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D4C1C" w14:textId="289702F2" w:rsidR="0076121D" w:rsidRDefault="0076121D" w:rsidP="009E5FA4">
      <w:pPr>
        <w:keepNext/>
        <w:keepLines/>
        <w:spacing w:before="240" w:after="0"/>
        <w:outlineLvl w:val="0"/>
        <w:rPr>
          <w:rFonts w:ascii="Arial" w:eastAsia="Arial" w:hAnsi="Arial" w:cstheme="majorBidi"/>
          <w:b/>
          <w:color w:val="005EB8"/>
          <w:sz w:val="44"/>
          <w:szCs w:val="32"/>
        </w:rPr>
      </w:pPr>
      <w:r>
        <w:rPr>
          <w:rFonts w:ascii="Arial" w:eastAsia="Arial" w:hAnsi="Arial" w:cstheme="majorBidi"/>
          <w:b/>
          <w:color w:val="005EB8"/>
          <w:sz w:val="44"/>
          <w:szCs w:val="32"/>
        </w:rPr>
        <w:t xml:space="preserve">Stakeholder Briefing – Issue </w:t>
      </w:r>
      <w:r w:rsidR="00121244">
        <w:rPr>
          <w:rFonts w:ascii="Arial" w:eastAsia="Arial" w:hAnsi="Arial" w:cstheme="majorBidi"/>
          <w:b/>
          <w:color w:val="005EB8"/>
          <w:sz w:val="44"/>
          <w:szCs w:val="32"/>
        </w:rPr>
        <w:t>4</w:t>
      </w:r>
      <w:r w:rsidR="008A40BF">
        <w:rPr>
          <w:rFonts w:ascii="Arial" w:eastAsia="Arial" w:hAnsi="Arial" w:cstheme="majorBidi"/>
          <w:b/>
          <w:color w:val="005EB8"/>
          <w:sz w:val="44"/>
          <w:szCs w:val="32"/>
        </w:rPr>
        <w:t>2</w:t>
      </w:r>
      <w:r>
        <w:rPr>
          <w:rFonts w:ascii="Arial" w:eastAsia="Arial" w:hAnsi="Arial" w:cstheme="majorBidi"/>
          <w:b/>
          <w:color w:val="005EB8"/>
          <w:sz w:val="44"/>
          <w:szCs w:val="32"/>
        </w:rPr>
        <w:t xml:space="preserve"> </w:t>
      </w:r>
    </w:p>
    <w:p w14:paraId="1745BD50" w14:textId="4B35D624" w:rsidR="0076121D" w:rsidRPr="0076121D" w:rsidRDefault="0076121D" w:rsidP="0076121D">
      <w:pPr>
        <w:keepNext/>
        <w:keepLines/>
        <w:spacing w:before="100" w:beforeAutospacing="1" w:after="0" w:line="240" w:lineRule="auto"/>
        <w:outlineLvl w:val="0"/>
        <w:rPr>
          <w:rFonts w:ascii="Arial" w:eastAsia="Arial" w:hAnsi="Arial" w:cstheme="majorBidi"/>
          <w:bCs/>
          <w:sz w:val="24"/>
          <w:szCs w:val="18"/>
        </w:rPr>
      </w:pPr>
      <w:r>
        <w:rPr>
          <w:rFonts w:ascii="Arial" w:eastAsia="Arial" w:hAnsi="Arial" w:cstheme="majorBidi"/>
          <w:b/>
          <w:sz w:val="24"/>
          <w:szCs w:val="24"/>
        </w:rPr>
        <w:t xml:space="preserve">Key Messages </w:t>
      </w:r>
      <w:r w:rsidRPr="00F13BD8">
        <w:rPr>
          <w:rFonts w:ascii="Arial" w:eastAsia="Arial" w:hAnsi="Arial" w:cstheme="majorBidi"/>
          <w:b/>
          <w:sz w:val="24"/>
          <w:szCs w:val="18"/>
        </w:rPr>
        <w:t xml:space="preserve">and links to </w:t>
      </w:r>
      <w:r w:rsidR="008A40BF">
        <w:rPr>
          <w:rFonts w:ascii="Arial" w:eastAsia="Arial" w:hAnsi="Arial" w:cstheme="majorBidi"/>
          <w:b/>
          <w:sz w:val="24"/>
          <w:szCs w:val="18"/>
        </w:rPr>
        <w:t xml:space="preserve">02 September </w:t>
      </w:r>
      <w:r w:rsidRPr="00F13BD8">
        <w:rPr>
          <w:rFonts w:ascii="Arial" w:eastAsia="Arial" w:hAnsi="Arial" w:cstheme="majorBidi"/>
          <w:b/>
          <w:sz w:val="24"/>
          <w:szCs w:val="18"/>
        </w:rPr>
        <w:t>2021</w:t>
      </w:r>
      <w:r>
        <w:rPr>
          <w:rFonts w:ascii="Arial" w:eastAsia="Arial" w:hAnsi="Arial" w:cstheme="majorBidi"/>
          <w:b/>
          <w:sz w:val="24"/>
          <w:szCs w:val="18"/>
        </w:rPr>
        <w:br/>
      </w:r>
      <w:r>
        <w:rPr>
          <w:rFonts w:ascii="Arial" w:eastAsia="Arial" w:hAnsi="Arial" w:cstheme="majorBidi"/>
          <w:b/>
          <w:sz w:val="24"/>
          <w:szCs w:val="18"/>
        </w:rPr>
        <w:br/>
      </w:r>
      <w:r w:rsidRPr="0076121D">
        <w:rPr>
          <w:rFonts w:ascii="Arial" w:eastAsia="Arial" w:hAnsi="Arial" w:cstheme="majorBidi"/>
          <w:bCs/>
          <w:sz w:val="24"/>
          <w:szCs w:val="18"/>
        </w:rPr>
        <w:t xml:space="preserve">Welcome to Health Education England’s regular stakeholder bulletin. In this bulletin we will provide: </w:t>
      </w:r>
    </w:p>
    <w:p w14:paraId="697C5185" w14:textId="77777777" w:rsidR="0076121D" w:rsidRPr="0076121D" w:rsidRDefault="0076121D" w:rsidP="0076121D">
      <w:pPr>
        <w:keepNext/>
        <w:keepLines/>
        <w:numPr>
          <w:ilvl w:val="0"/>
          <w:numId w:val="1"/>
        </w:numPr>
        <w:spacing w:before="100" w:beforeAutospacing="1" w:after="0" w:line="240" w:lineRule="auto"/>
        <w:outlineLvl w:val="0"/>
        <w:rPr>
          <w:rFonts w:ascii="Arial" w:eastAsia="Arial" w:hAnsi="Arial" w:cstheme="majorBidi"/>
          <w:bCs/>
          <w:sz w:val="24"/>
          <w:szCs w:val="18"/>
        </w:rPr>
      </w:pPr>
      <w:r w:rsidRPr="0076121D">
        <w:rPr>
          <w:rFonts w:ascii="Arial" w:eastAsia="Arial" w:hAnsi="Arial" w:cstheme="majorBidi"/>
          <w:bCs/>
          <w:sz w:val="24"/>
          <w:szCs w:val="18"/>
        </w:rPr>
        <w:t>Latest messages from our Chief Executive</w:t>
      </w:r>
    </w:p>
    <w:p w14:paraId="615042A4" w14:textId="77777777" w:rsidR="0076121D" w:rsidRPr="0076121D" w:rsidRDefault="0076121D" w:rsidP="0076121D">
      <w:pPr>
        <w:keepNext/>
        <w:keepLines/>
        <w:numPr>
          <w:ilvl w:val="0"/>
          <w:numId w:val="1"/>
        </w:numPr>
        <w:spacing w:before="100" w:beforeAutospacing="1" w:after="0" w:line="240" w:lineRule="auto"/>
        <w:outlineLvl w:val="0"/>
        <w:rPr>
          <w:rFonts w:ascii="Arial" w:eastAsia="Arial" w:hAnsi="Arial" w:cstheme="majorBidi"/>
          <w:bCs/>
          <w:sz w:val="24"/>
          <w:szCs w:val="18"/>
        </w:rPr>
      </w:pPr>
      <w:r w:rsidRPr="0076121D">
        <w:rPr>
          <w:rFonts w:ascii="Arial" w:eastAsia="Arial" w:hAnsi="Arial" w:cstheme="majorBidi"/>
          <w:bCs/>
          <w:sz w:val="24"/>
          <w:szCs w:val="18"/>
        </w:rPr>
        <w:t>COVID-19 latest updates</w:t>
      </w:r>
    </w:p>
    <w:p w14:paraId="5F1979EC" w14:textId="77777777" w:rsidR="0076121D" w:rsidRPr="0076121D" w:rsidRDefault="0076121D" w:rsidP="0076121D">
      <w:pPr>
        <w:keepNext/>
        <w:keepLines/>
        <w:numPr>
          <w:ilvl w:val="0"/>
          <w:numId w:val="1"/>
        </w:numPr>
        <w:spacing w:before="100" w:beforeAutospacing="1" w:after="0" w:line="240" w:lineRule="auto"/>
        <w:outlineLvl w:val="0"/>
        <w:rPr>
          <w:rFonts w:ascii="Arial" w:eastAsia="Arial" w:hAnsi="Arial" w:cstheme="majorBidi"/>
          <w:bCs/>
          <w:sz w:val="24"/>
          <w:szCs w:val="18"/>
        </w:rPr>
      </w:pPr>
      <w:r w:rsidRPr="0076121D">
        <w:rPr>
          <w:rFonts w:ascii="Arial" w:eastAsia="Arial" w:hAnsi="Arial" w:cstheme="majorBidi"/>
          <w:bCs/>
          <w:sz w:val="24"/>
          <w:szCs w:val="18"/>
        </w:rPr>
        <w:t xml:space="preserve">Overview of HEE education and training news </w:t>
      </w:r>
    </w:p>
    <w:p w14:paraId="6F674599" w14:textId="77777777" w:rsidR="0076121D" w:rsidRPr="0076121D" w:rsidRDefault="0076121D" w:rsidP="0076121D">
      <w:pPr>
        <w:keepNext/>
        <w:keepLines/>
        <w:numPr>
          <w:ilvl w:val="0"/>
          <w:numId w:val="1"/>
        </w:numPr>
        <w:spacing w:before="100" w:beforeAutospacing="1" w:after="0" w:line="240" w:lineRule="auto"/>
        <w:outlineLvl w:val="0"/>
        <w:rPr>
          <w:rFonts w:ascii="Arial" w:eastAsia="Arial" w:hAnsi="Arial" w:cstheme="majorBidi"/>
          <w:bCs/>
          <w:sz w:val="24"/>
          <w:szCs w:val="18"/>
        </w:rPr>
      </w:pPr>
      <w:r w:rsidRPr="0076121D">
        <w:rPr>
          <w:rFonts w:ascii="Arial" w:eastAsia="Arial" w:hAnsi="Arial" w:cstheme="majorBidi"/>
          <w:bCs/>
          <w:sz w:val="24"/>
          <w:szCs w:val="18"/>
        </w:rPr>
        <w:t xml:space="preserve">An update from your regional office </w:t>
      </w:r>
    </w:p>
    <w:p w14:paraId="5731CFFE" w14:textId="441E17A1" w:rsidR="00B30135" w:rsidRDefault="00B30135" w:rsidP="009E5FA4">
      <w:pPr>
        <w:keepNext/>
        <w:keepLines/>
        <w:spacing w:before="240" w:after="0"/>
        <w:outlineLvl w:val="0"/>
        <w:rPr>
          <w:rFonts w:ascii="Arial" w:hAnsi="Arial" w:cs="Arial"/>
          <w:sz w:val="24"/>
          <w:szCs w:val="24"/>
        </w:rPr>
      </w:pPr>
      <w:r w:rsidRPr="001F2AFE">
        <w:rPr>
          <w:rFonts w:ascii="Arial" w:eastAsia="Arial" w:hAnsi="Arial" w:cstheme="majorBidi"/>
          <w:b/>
          <w:color w:val="005EB8"/>
          <w:sz w:val="44"/>
          <w:szCs w:val="32"/>
        </w:rPr>
        <w:t>Weekly messages from HEE</w:t>
      </w:r>
    </w:p>
    <w:p w14:paraId="5E5DA4A5" w14:textId="7AB63AF1" w:rsidR="00E50FA8" w:rsidRPr="00D0237C" w:rsidRDefault="00AD6458" w:rsidP="00E50FA8">
      <w:pPr>
        <w:keepNext/>
        <w:keepLines/>
        <w:spacing w:before="40" w:after="0"/>
        <w:outlineLvl w:val="2"/>
        <w:rPr>
          <w:rFonts w:ascii="Arial" w:hAnsi="Arial" w:cs="Arial"/>
          <w:b/>
          <w:bCs/>
          <w:sz w:val="24"/>
          <w:szCs w:val="24"/>
        </w:rPr>
      </w:pPr>
      <w:r w:rsidRPr="00AD6458">
        <w:rPr>
          <w:rFonts w:ascii="Arial" w:hAnsi="Arial" w:cs="Arial"/>
          <w:sz w:val="24"/>
          <w:szCs w:val="24"/>
        </w:rPr>
        <w:t>Read recent messages from Dr Navina Evans, Chief Executive, HEE</w:t>
      </w:r>
      <w:r w:rsidR="00DA247B">
        <w:rPr>
          <w:rFonts w:ascii="Arial" w:hAnsi="Arial" w:cs="Arial"/>
          <w:sz w:val="24"/>
          <w:szCs w:val="24"/>
        </w:rPr>
        <w:t>:</w:t>
      </w:r>
      <w:r w:rsidR="009E5FA4">
        <w:rPr>
          <w:rFonts w:ascii="Arial" w:hAnsi="Arial" w:cs="Arial"/>
          <w:sz w:val="24"/>
          <w:szCs w:val="24"/>
        </w:rPr>
        <w:br/>
      </w:r>
      <w:r w:rsidR="00DA247B">
        <w:rPr>
          <w:rFonts w:ascii="Arial" w:hAnsi="Arial" w:cs="Arial"/>
          <w:sz w:val="24"/>
          <w:szCs w:val="24"/>
        </w:rPr>
        <w:br/>
      </w:r>
      <w:r w:rsidR="00B420E2">
        <w:rPr>
          <w:rFonts w:ascii="Arial" w:hAnsi="Arial" w:cs="Arial"/>
          <w:b/>
          <w:bCs/>
          <w:sz w:val="24"/>
          <w:szCs w:val="24"/>
        </w:rPr>
        <w:t xml:space="preserve">All in this together </w:t>
      </w:r>
    </w:p>
    <w:p w14:paraId="1A165C2C" w14:textId="66A535DA" w:rsidR="00697F66" w:rsidRDefault="00B420E2" w:rsidP="00B420E2">
      <w:pPr>
        <w:keepNext/>
        <w:keepLines/>
        <w:spacing w:before="40" w:after="0"/>
        <w:outlineLvl w:val="2"/>
        <w:rPr>
          <w:rFonts w:ascii="Arial" w:hAnsi="Arial" w:cs="Arial"/>
          <w:sz w:val="24"/>
          <w:szCs w:val="24"/>
        </w:rPr>
      </w:pPr>
      <w:r w:rsidRPr="00B420E2">
        <w:rPr>
          <w:rFonts w:ascii="Arial" w:hAnsi="Arial" w:cs="Arial"/>
          <w:sz w:val="24"/>
          <w:szCs w:val="24"/>
        </w:rPr>
        <w:t>Public interest and recognition of the NHS and its workforce has grown immeasurably over the past year, reaffirming the drive to keep our NHS strong and ready to care for the population of England, whatever the future brings.</w:t>
      </w:r>
      <w:r>
        <w:rPr>
          <w:rFonts w:ascii="Arial" w:hAnsi="Arial" w:cs="Arial"/>
          <w:sz w:val="24"/>
          <w:szCs w:val="24"/>
        </w:rPr>
        <w:t xml:space="preserve"> </w:t>
      </w:r>
      <w:r w:rsidRPr="00B420E2">
        <w:rPr>
          <w:rFonts w:ascii="Arial" w:hAnsi="Arial" w:cs="Arial"/>
          <w:sz w:val="24"/>
          <w:szCs w:val="24"/>
        </w:rPr>
        <w:t>I am immensely proud to be part of the organisation challenged with shaping the future health and care workforce and consider it an honour that we are entrusted with work which is so fundamental to the lives and wellbeing of so many people, many of whom have not even been born yet.</w:t>
      </w:r>
      <w:r>
        <w:rPr>
          <w:rFonts w:ascii="Arial" w:hAnsi="Arial" w:cs="Arial"/>
          <w:sz w:val="24"/>
          <w:szCs w:val="24"/>
        </w:rPr>
        <w:t xml:space="preserve"> </w:t>
      </w:r>
      <w:hyperlink r:id="rId10" w:history="1">
        <w:r w:rsidRPr="00B420E2">
          <w:rPr>
            <w:rStyle w:val="Hyperlink"/>
            <w:rFonts w:ascii="Arial" w:hAnsi="Arial" w:cs="Arial"/>
            <w:sz w:val="24"/>
            <w:szCs w:val="24"/>
          </w:rPr>
          <w:t xml:space="preserve">Read </w:t>
        </w:r>
        <w:proofErr w:type="spellStart"/>
        <w:r w:rsidRPr="00B420E2">
          <w:rPr>
            <w:rStyle w:val="Hyperlink"/>
            <w:rFonts w:ascii="Arial" w:hAnsi="Arial" w:cs="Arial"/>
            <w:sz w:val="24"/>
            <w:szCs w:val="24"/>
          </w:rPr>
          <w:t>Navina’s</w:t>
        </w:r>
        <w:proofErr w:type="spellEnd"/>
        <w:r w:rsidRPr="00B420E2">
          <w:rPr>
            <w:rStyle w:val="Hyperlink"/>
            <w:rFonts w:ascii="Arial" w:hAnsi="Arial" w:cs="Arial"/>
            <w:sz w:val="24"/>
            <w:szCs w:val="24"/>
          </w:rPr>
          <w:t xml:space="preserve"> blog in full here</w:t>
        </w:r>
      </w:hyperlink>
      <w:r>
        <w:rPr>
          <w:rFonts w:ascii="Arial" w:hAnsi="Arial" w:cs="Arial"/>
          <w:sz w:val="24"/>
          <w:szCs w:val="24"/>
        </w:rPr>
        <w:t xml:space="preserve">. </w:t>
      </w:r>
    </w:p>
    <w:p w14:paraId="22FC43C2" w14:textId="32A0B609" w:rsidR="006F3650" w:rsidRPr="006F3650" w:rsidRDefault="00F9618E" w:rsidP="00D0237C">
      <w:pPr>
        <w:keepNext/>
        <w:keepLines/>
        <w:spacing w:before="40" w:after="0"/>
        <w:outlineLvl w:val="2"/>
        <w:rPr>
          <w:rFonts w:ascii="Arial" w:eastAsia="Arial" w:hAnsi="Arial" w:cstheme="majorBidi"/>
          <w:b/>
          <w:color w:val="005EB8"/>
          <w:sz w:val="44"/>
          <w:szCs w:val="32"/>
        </w:rPr>
      </w:pPr>
      <w:r>
        <w:rPr>
          <w:rFonts w:ascii="Arial" w:hAnsi="Arial" w:cs="Arial"/>
          <w:sz w:val="24"/>
          <w:szCs w:val="24"/>
        </w:rPr>
        <w:br/>
      </w:r>
      <w:r w:rsidR="006F3650" w:rsidRPr="006F3650">
        <w:rPr>
          <w:rFonts w:ascii="Arial" w:eastAsia="Arial" w:hAnsi="Arial" w:cstheme="majorBidi"/>
          <w:b/>
          <w:color w:val="005EB8"/>
          <w:sz w:val="44"/>
          <w:szCs w:val="32"/>
        </w:rPr>
        <w:t xml:space="preserve">HEE COVID-19 latest updates </w:t>
      </w:r>
    </w:p>
    <w:p w14:paraId="42C03D79" w14:textId="7222852F" w:rsidR="006F3650" w:rsidRPr="006F3650" w:rsidRDefault="006F3650" w:rsidP="006F3650">
      <w:pPr>
        <w:spacing w:after="0" w:line="240" w:lineRule="auto"/>
        <w:textAlignment w:val="baseline"/>
        <w:rPr>
          <w:rFonts w:ascii="Arial" w:eastAsia="Times New Roman" w:hAnsi="Arial" w:cs="Arial"/>
          <w:sz w:val="24"/>
          <w:lang w:val="en" w:eastAsia="en-GB"/>
        </w:rPr>
      </w:pPr>
      <w:r w:rsidRPr="006F3650">
        <w:rPr>
          <w:rFonts w:ascii="Arial" w:eastAsia="Times New Roman" w:hAnsi="Arial" w:cs="Arial"/>
          <w:sz w:val="24"/>
          <w:lang w:eastAsia="en-GB"/>
        </w:rPr>
        <w:t xml:space="preserve">We have created a </w:t>
      </w:r>
      <w:hyperlink r:id="rId11">
        <w:r w:rsidRPr="006F3650">
          <w:rPr>
            <w:rFonts w:ascii="Arial" w:eastAsia="Times New Roman" w:hAnsi="Arial" w:cs="Arial"/>
            <w:color w:val="0563C1"/>
            <w:sz w:val="24"/>
            <w:u w:val="single"/>
            <w:lang w:val="en" w:eastAsia="en-GB"/>
          </w:rPr>
          <w:t>COVID-19 update webpage</w:t>
        </w:r>
      </w:hyperlink>
      <w:r w:rsidR="000A280F">
        <w:rPr>
          <w:rFonts w:ascii="Arial" w:eastAsia="Times New Roman" w:hAnsi="Arial" w:cs="Arial"/>
          <w:sz w:val="24"/>
          <w:lang w:val="en" w:eastAsia="en-GB"/>
        </w:rPr>
        <w:t xml:space="preserve"> that provides </w:t>
      </w:r>
      <w:r w:rsidRPr="006F3650">
        <w:rPr>
          <w:rFonts w:ascii="Arial" w:eastAsia="Times New Roman" w:hAnsi="Arial" w:cs="Arial"/>
          <w:sz w:val="24"/>
          <w:lang w:val="en" w:eastAsia="en-GB"/>
        </w:rPr>
        <w:t xml:space="preserve">guidance and information from HEE, which applies to all students and trainees. This webpage also includes </w:t>
      </w:r>
      <w:hyperlink r:id="rId12">
        <w:r w:rsidRPr="006F3650">
          <w:rPr>
            <w:rFonts w:ascii="Arial" w:eastAsia="Times New Roman" w:hAnsi="Arial" w:cs="Arial"/>
            <w:color w:val="0563C1"/>
            <w:sz w:val="24"/>
            <w:u w:val="single"/>
            <w:lang w:val="en" w:eastAsia="en-GB"/>
          </w:rPr>
          <w:t>HEE COVID-19 surge guidance</w:t>
        </w:r>
      </w:hyperlink>
      <w:r w:rsidRPr="006F3650">
        <w:rPr>
          <w:rFonts w:ascii="Arial" w:eastAsia="Times New Roman" w:hAnsi="Arial" w:cs="Arial"/>
          <w:sz w:val="24"/>
          <w:lang w:val="en" w:eastAsia="en-GB"/>
        </w:rPr>
        <w:t xml:space="preserve">. </w:t>
      </w:r>
    </w:p>
    <w:p w14:paraId="6403162F" w14:textId="77777777" w:rsidR="006F3650" w:rsidRPr="006F3650" w:rsidRDefault="006F3650" w:rsidP="006F3650">
      <w:pPr>
        <w:spacing w:after="0" w:line="240" w:lineRule="auto"/>
        <w:textAlignment w:val="baseline"/>
        <w:rPr>
          <w:rFonts w:ascii="Arial" w:eastAsia="Times New Roman" w:hAnsi="Arial" w:cs="Arial"/>
          <w:sz w:val="24"/>
          <w:lang w:val="en" w:eastAsia="en-GB"/>
        </w:rPr>
      </w:pPr>
    </w:p>
    <w:p w14:paraId="461A06E1" w14:textId="52467C03" w:rsidR="004E5FA0" w:rsidRPr="00D0237C" w:rsidRDefault="006F3650" w:rsidP="00935DCF">
      <w:pPr>
        <w:spacing w:after="0" w:line="240" w:lineRule="auto"/>
        <w:rPr>
          <w:rFonts w:ascii="Arial" w:hAnsi="Arial" w:cs="Arial"/>
          <w:color w:val="0E101A"/>
          <w:sz w:val="24"/>
          <w:lang w:eastAsia="en-GB"/>
        </w:rPr>
      </w:pPr>
      <w:r w:rsidRPr="006F3650">
        <w:rPr>
          <w:rFonts w:ascii="Arial" w:hAnsi="Arial" w:cs="Arial"/>
          <w:color w:val="171717" w:themeColor="background2" w:themeShade="1A"/>
          <w:sz w:val="24"/>
          <w:lang w:eastAsia="en-GB"/>
        </w:rPr>
        <w:t>To keep up to date with plans for medical training recovery, visit </w:t>
      </w:r>
      <w:hyperlink r:id="rId13">
        <w:r w:rsidRPr="000A280F">
          <w:rPr>
            <w:rFonts w:ascii="Arial" w:eastAsia="Times New Roman" w:hAnsi="Arial" w:cs="Arial"/>
            <w:color w:val="0563C1"/>
            <w:sz w:val="24"/>
            <w:u w:val="single"/>
            <w:lang w:val="en" w:eastAsia="en-GB"/>
          </w:rPr>
          <w:t>HEE COVID-19 webpages</w:t>
        </w:r>
      </w:hyperlink>
      <w:r w:rsidRPr="006F3650">
        <w:rPr>
          <w:rFonts w:ascii="Arial" w:hAnsi="Arial" w:cs="Arial"/>
          <w:color w:val="0E101A"/>
          <w:sz w:val="24"/>
          <w:lang w:eastAsia="en-GB"/>
        </w:rPr>
        <w:t>.</w:t>
      </w:r>
      <w:r w:rsidR="00D0237C">
        <w:rPr>
          <w:rFonts w:ascii="Arial" w:hAnsi="Arial" w:cs="Arial"/>
          <w:color w:val="0E101A"/>
          <w:sz w:val="24"/>
          <w:lang w:eastAsia="en-GB"/>
        </w:rPr>
        <w:br/>
      </w:r>
    </w:p>
    <w:p w14:paraId="1DD27510" w14:textId="77777777" w:rsidR="004E5FA0" w:rsidRDefault="004E5FA0" w:rsidP="004E5FA0">
      <w:pPr>
        <w:spacing w:after="0" w:line="240" w:lineRule="auto"/>
        <w:rPr>
          <w:rFonts w:ascii="Arial" w:hAnsi="Arial" w:cs="Arial"/>
          <w:b/>
          <w:bCs/>
          <w:color w:val="0E101A"/>
          <w:sz w:val="24"/>
          <w:lang w:eastAsia="en-GB"/>
        </w:rPr>
      </w:pPr>
    </w:p>
    <w:p w14:paraId="0E67BA1B" w14:textId="5D09910B" w:rsidR="00EC6BBB" w:rsidRPr="00EC6BBB" w:rsidRDefault="006F3650" w:rsidP="00EC6BBB">
      <w:pPr>
        <w:spacing w:after="0" w:line="240" w:lineRule="auto"/>
        <w:rPr>
          <w:rFonts w:ascii="Arial" w:eastAsiaTheme="majorEastAsia" w:hAnsi="Arial" w:cstheme="majorBidi"/>
          <w:b/>
          <w:sz w:val="24"/>
          <w:szCs w:val="24"/>
        </w:rPr>
      </w:pPr>
      <w:r w:rsidRPr="006F3650">
        <w:rPr>
          <w:rFonts w:ascii="Arial" w:eastAsia="Arial" w:hAnsi="Arial" w:cstheme="majorBidi"/>
          <w:b/>
          <w:color w:val="005EB8"/>
          <w:sz w:val="44"/>
          <w:szCs w:val="32"/>
        </w:rPr>
        <w:t>We are supporting all professions to rapidly grow to meet the needs of patients:</w:t>
      </w:r>
      <w:r w:rsidR="009E29C5">
        <w:rPr>
          <w:rFonts w:ascii="Arial" w:eastAsia="Arial" w:hAnsi="Arial" w:cstheme="majorBidi"/>
          <w:b/>
          <w:color w:val="005EB8"/>
          <w:sz w:val="44"/>
          <w:szCs w:val="32"/>
        </w:rPr>
        <w:br/>
      </w:r>
      <w:r w:rsidR="005E39F1">
        <w:rPr>
          <w:rFonts w:ascii="Arial" w:eastAsiaTheme="majorEastAsia" w:hAnsi="Arial" w:cstheme="majorBidi"/>
          <w:b/>
          <w:bCs/>
          <w:iCs/>
          <w:color w:val="808080" w:themeColor="background1" w:themeShade="80"/>
          <w:sz w:val="36"/>
          <w:szCs w:val="32"/>
        </w:rPr>
        <w:br/>
      </w:r>
      <w:r w:rsidRPr="006F3650">
        <w:rPr>
          <w:rFonts w:ascii="Arial" w:eastAsiaTheme="majorEastAsia" w:hAnsi="Arial" w:cstheme="majorBidi"/>
          <w:b/>
          <w:bCs/>
          <w:iCs/>
          <w:color w:val="808080" w:themeColor="background1" w:themeShade="80"/>
          <w:sz w:val="36"/>
          <w:szCs w:val="32"/>
        </w:rPr>
        <w:t>Medica</w:t>
      </w:r>
      <w:r w:rsidR="00433E63">
        <w:rPr>
          <w:rFonts w:ascii="Arial" w:eastAsiaTheme="majorEastAsia" w:hAnsi="Arial" w:cstheme="majorBidi"/>
          <w:b/>
          <w:bCs/>
          <w:iCs/>
          <w:color w:val="808080" w:themeColor="background1" w:themeShade="80"/>
          <w:sz w:val="36"/>
          <w:szCs w:val="32"/>
        </w:rPr>
        <w:t>l</w:t>
      </w:r>
      <w:r w:rsidR="005E39F1">
        <w:rPr>
          <w:rFonts w:ascii="Arial" w:eastAsiaTheme="majorEastAsia" w:hAnsi="Arial" w:cstheme="majorBidi"/>
          <w:b/>
          <w:bCs/>
          <w:iCs/>
          <w:color w:val="808080" w:themeColor="background1" w:themeShade="80"/>
          <w:sz w:val="36"/>
          <w:szCs w:val="32"/>
        </w:rPr>
        <w:br/>
      </w:r>
      <w:r w:rsidR="00A647CE" w:rsidRPr="00A647CE">
        <w:rPr>
          <w:rFonts w:ascii="Arial" w:eastAsiaTheme="majorEastAsia" w:hAnsi="Arial" w:cstheme="majorBidi"/>
          <w:b/>
          <w:sz w:val="24"/>
          <w:szCs w:val="24"/>
        </w:rPr>
        <w:t>2022 Specialty recruitment webinar</w:t>
      </w:r>
    </w:p>
    <w:p w14:paraId="7D710B63" w14:textId="2D8FBE02" w:rsidR="00EC6BBB" w:rsidRPr="00EC6BBB" w:rsidRDefault="00A647CE" w:rsidP="00EC6BBB">
      <w:pPr>
        <w:spacing w:after="0" w:line="240" w:lineRule="auto"/>
        <w:rPr>
          <w:rFonts w:ascii="Arial" w:eastAsiaTheme="majorEastAsia" w:hAnsi="Arial" w:cstheme="majorBidi"/>
          <w:bCs/>
          <w:sz w:val="24"/>
          <w:szCs w:val="24"/>
        </w:rPr>
      </w:pPr>
      <w:r>
        <w:rPr>
          <w:rFonts w:ascii="Arial" w:eastAsiaTheme="majorEastAsia" w:hAnsi="Arial" w:cstheme="majorBidi"/>
          <w:bCs/>
          <w:sz w:val="24"/>
          <w:szCs w:val="24"/>
        </w:rPr>
        <w:t xml:space="preserve">HEE is delivering a webinar for post-graduate medical trainees on Wednesday, 15 September at 7pm. </w:t>
      </w:r>
      <w:r w:rsidRPr="00A647CE">
        <w:rPr>
          <w:rFonts w:ascii="Arial" w:eastAsiaTheme="majorEastAsia" w:hAnsi="Arial" w:cstheme="majorBidi"/>
          <w:bCs/>
          <w:sz w:val="24"/>
          <w:szCs w:val="24"/>
        </w:rPr>
        <w:t>The webinar will provide all the latest information and updates on the upcoming recruitment round for 2022 specialty training.</w:t>
      </w:r>
      <w:r>
        <w:rPr>
          <w:rFonts w:ascii="Arial" w:eastAsiaTheme="majorEastAsia" w:hAnsi="Arial" w:cstheme="majorBidi"/>
          <w:bCs/>
          <w:sz w:val="24"/>
          <w:szCs w:val="24"/>
        </w:rPr>
        <w:t xml:space="preserve"> Please use this</w:t>
      </w:r>
      <w:r w:rsidRPr="00A647CE">
        <w:rPr>
          <w:rFonts w:ascii="Arial" w:eastAsiaTheme="majorEastAsia" w:hAnsi="Arial" w:cstheme="majorBidi"/>
          <w:bCs/>
          <w:sz w:val="24"/>
          <w:szCs w:val="24"/>
        </w:rPr>
        <w:t xml:space="preserve"> </w:t>
      </w:r>
      <w:hyperlink r:id="rId14" w:tgtFrame="_blank" w:tooltip="https://teams.microsoft.com/l/meetup-join/19%3ameeting_njc0odljn2mtmgnios00yty4lwfmm2etndk0mjfjmjg5nzzj%40thread.v2/0?context=%7b%22tid%22%3a%22ffa7912b-b097-4131-9c0f-d0e80755b2ab%22%2c%22oid%22%3a%2271352654-d52c-4c24-b6ac-a05cad07935c%22%2c%22isbroadcastmee" w:history="1">
        <w:r w:rsidRPr="00A647CE">
          <w:rPr>
            <w:rStyle w:val="Hyperlink"/>
            <w:rFonts w:ascii="Arial" w:eastAsiaTheme="majorEastAsia" w:hAnsi="Arial" w:cstheme="majorBidi"/>
            <w:bCs/>
            <w:sz w:val="24"/>
            <w:szCs w:val="24"/>
          </w:rPr>
          <w:t>link to join on the day</w:t>
        </w:r>
      </w:hyperlink>
      <w:r>
        <w:rPr>
          <w:rFonts w:ascii="Arial" w:eastAsiaTheme="majorEastAsia" w:hAnsi="Arial" w:cstheme="majorBidi"/>
          <w:bCs/>
          <w:sz w:val="24"/>
          <w:szCs w:val="24"/>
        </w:rPr>
        <w:t>.</w:t>
      </w:r>
    </w:p>
    <w:p w14:paraId="28D9D81E" w14:textId="60264296" w:rsidR="00377338" w:rsidRPr="00B420E2" w:rsidRDefault="00377338" w:rsidP="00B420E2">
      <w:pPr>
        <w:spacing w:after="0" w:line="240" w:lineRule="auto"/>
        <w:rPr>
          <w:rFonts w:ascii="Arial" w:eastAsiaTheme="majorEastAsia" w:hAnsi="Arial" w:cstheme="majorBidi"/>
          <w:bCs/>
          <w:sz w:val="24"/>
          <w:szCs w:val="24"/>
        </w:rPr>
      </w:pPr>
      <w:r>
        <w:rPr>
          <w:rFonts w:ascii="Arial" w:eastAsiaTheme="majorEastAsia" w:hAnsi="Arial" w:cstheme="majorBidi"/>
          <w:b/>
          <w:bCs/>
          <w:iCs/>
          <w:color w:val="808080" w:themeColor="background1" w:themeShade="80"/>
          <w:sz w:val="36"/>
          <w:szCs w:val="32"/>
        </w:rPr>
        <w:lastRenderedPageBreak/>
        <w:t>Nursing</w:t>
      </w:r>
    </w:p>
    <w:p w14:paraId="1EF4E213" w14:textId="2B748200" w:rsidR="00A647CE" w:rsidRPr="00A647CE" w:rsidRDefault="00A647CE" w:rsidP="00A647CE">
      <w:pPr>
        <w:spacing w:after="0" w:line="240" w:lineRule="auto"/>
        <w:rPr>
          <w:rFonts w:ascii="Arial" w:eastAsiaTheme="majorEastAsia" w:hAnsi="Arial" w:cstheme="majorBidi"/>
          <w:b/>
          <w:sz w:val="24"/>
          <w:szCs w:val="24"/>
        </w:rPr>
      </w:pPr>
      <w:r>
        <w:rPr>
          <w:rFonts w:ascii="Arial" w:eastAsiaTheme="majorEastAsia" w:hAnsi="Arial" w:cstheme="majorBidi"/>
          <w:b/>
          <w:sz w:val="24"/>
          <w:szCs w:val="24"/>
        </w:rPr>
        <w:t>New n</w:t>
      </w:r>
      <w:r w:rsidRPr="00A647CE">
        <w:rPr>
          <w:rFonts w:ascii="Arial" w:eastAsiaTheme="majorEastAsia" w:hAnsi="Arial" w:cstheme="majorBidi"/>
          <w:b/>
          <w:sz w:val="24"/>
          <w:szCs w:val="24"/>
        </w:rPr>
        <w:t>ursing careers resource</w:t>
      </w:r>
    </w:p>
    <w:p w14:paraId="3139AC52" w14:textId="7A0D2AED" w:rsidR="003E2FD8" w:rsidRDefault="003E2FD8" w:rsidP="00D6289E">
      <w:pPr>
        <w:spacing w:after="0" w:line="240" w:lineRule="auto"/>
        <w:rPr>
          <w:rFonts w:ascii="Arial" w:eastAsiaTheme="majorEastAsia" w:hAnsi="Arial" w:cstheme="majorBidi"/>
          <w:bCs/>
          <w:sz w:val="24"/>
          <w:szCs w:val="24"/>
        </w:rPr>
      </w:pPr>
      <w:r>
        <w:rPr>
          <w:rFonts w:ascii="Arial" w:eastAsiaTheme="majorEastAsia" w:hAnsi="Arial" w:cstheme="majorBidi"/>
          <w:bCs/>
          <w:sz w:val="24"/>
          <w:szCs w:val="24"/>
        </w:rPr>
        <w:t>This new careers</w:t>
      </w:r>
      <w:r w:rsidR="00AC07BE">
        <w:rPr>
          <w:rFonts w:ascii="Arial" w:eastAsiaTheme="majorEastAsia" w:hAnsi="Arial" w:cstheme="majorBidi"/>
          <w:bCs/>
          <w:sz w:val="24"/>
          <w:szCs w:val="24"/>
        </w:rPr>
        <w:t>’</w:t>
      </w:r>
      <w:r>
        <w:rPr>
          <w:rFonts w:ascii="Arial" w:eastAsiaTheme="majorEastAsia" w:hAnsi="Arial" w:cstheme="majorBidi"/>
          <w:bCs/>
          <w:sz w:val="24"/>
          <w:szCs w:val="24"/>
        </w:rPr>
        <w:t xml:space="preserve"> resour</w:t>
      </w:r>
      <w:r w:rsidR="00AC07BE">
        <w:rPr>
          <w:rFonts w:ascii="Arial" w:eastAsiaTheme="majorEastAsia" w:hAnsi="Arial" w:cstheme="majorBidi"/>
          <w:bCs/>
          <w:sz w:val="24"/>
          <w:szCs w:val="24"/>
        </w:rPr>
        <w:t>c</w:t>
      </w:r>
      <w:r>
        <w:rPr>
          <w:rFonts w:ascii="Arial" w:eastAsiaTheme="majorEastAsia" w:hAnsi="Arial" w:cstheme="majorBidi"/>
          <w:bCs/>
          <w:sz w:val="24"/>
          <w:szCs w:val="24"/>
        </w:rPr>
        <w:t>e,</w:t>
      </w:r>
      <w:r w:rsidR="00A647CE">
        <w:rPr>
          <w:rFonts w:ascii="Arial" w:eastAsiaTheme="majorEastAsia" w:hAnsi="Arial" w:cstheme="majorBidi"/>
          <w:bCs/>
          <w:sz w:val="24"/>
          <w:szCs w:val="24"/>
        </w:rPr>
        <w:t xml:space="preserve"> </w:t>
      </w:r>
      <w:r w:rsidR="00A647CE" w:rsidRPr="00A647CE">
        <w:rPr>
          <w:rFonts w:ascii="Arial" w:eastAsiaTheme="majorEastAsia" w:hAnsi="Arial" w:cstheme="majorBidi"/>
          <w:bCs/>
          <w:sz w:val="24"/>
          <w:szCs w:val="24"/>
        </w:rPr>
        <w:t xml:space="preserve">which has been jointly developed by the Royal College of Nursing and </w:t>
      </w:r>
      <w:r>
        <w:rPr>
          <w:rFonts w:ascii="Arial" w:eastAsiaTheme="majorEastAsia" w:hAnsi="Arial" w:cstheme="majorBidi"/>
          <w:bCs/>
          <w:sz w:val="24"/>
          <w:szCs w:val="24"/>
        </w:rPr>
        <w:t>HEE,</w:t>
      </w:r>
      <w:r w:rsidR="00A647CE" w:rsidRPr="00A647CE">
        <w:rPr>
          <w:rFonts w:ascii="Arial" w:eastAsiaTheme="majorEastAsia" w:hAnsi="Arial" w:cstheme="majorBidi"/>
          <w:bCs/>
          <w:sz w:val="24"/>
          <w:szCs w:val="24"/>
        </w:rPr>
        <w:t xml:space="preserve"> to help registered nurses and the nursing support workforce across the UK plan their health careers effectively.</w:t>
      </w:r>
      <w:r>
        <w:rPr>
          <w:rFonts w:ascii="Arial" w:eastAsiaTheme="majorEastAsia" w:hAnsi="Arial" w:cstheme="majorBidi"/>
          <w:bCs/>
          <w:sz w:val="24"/>
          <w:szCs w:val="24"/>
        </w:rPr>
        <w:t xml:space="preserve"> The</w:t>
      </w:r>
      <w:r w:rsidR="00A647CE" w:rsidRPr="00A647CE">
        <w:rPr>
          <w:rFonts w:ascii="Arial" w:eastAsiaTheme="majorEastAsia" w:hAnsi="Arial" w:cstheme="majorBidi"/>
          <w:bCs/>
          <w:sz w:val="24"/>
          <w:szCs w:val="24"/>
        </w:rPr>
        <w:t xml:space="preserve"> online resource is designed to provide you with a range of ideas about the varying roles that you can enjoy throughout your health and social care career. We hope this inspires and motivates you to proactively plan your next career move.</w:t>
      </w:r>
      <w:r>
        <w:rPr>
          <w:rFonts w:ascii="Arial" w:eastAsiaTheme="majorEastAsia" w:hAnsi="Arial" w:cstheme="majorBidi"/>
          <w:bCs/>
          <w:sz w:val="24"/>
          <w:szCs w:val="24"/>
        </w:rPr>
        <w:t xml:space="preserve"> </w:t>
      </w:r>
      <w:hyperlink r:id="rId15" w:history="1">
        <w:r w:rsidRPr="003E2FD8">
          <w:rPr>
            <w:rStyle w:val="Hyperlink"/>
            <w:rFonts w:ascii="Arial" w:eastAsiaTheme="majorEastAsia" w:hAnsi="Arial" w:cstheme="majorBidi"/>
            <w:bCs/>
            <w:sz w:val="24"/>
            <w:szCs w:val="24"/>
          </w:rPr>
          <w:t>Visit the RCN webpages here to read more.</w:t>
        </w:r>
      </w:hyperlink>
    </w:p>
    <w:p w14:paraId="5C713C49" w14:textId="77777777" w:rsidR="00B420E2" w:rsidRDefault="00B420E2" w:rsidP="00D6289E">
      <w:pPr>
        <w:spacing w:after="0" w:line="240" w:lineRule="auto"/>
        <w:rPr>
          <w:rFonts w:ascii="Arial" w:eastAsiaTheme="majorEastAsia" w:hAnsi="Arial" w:cstheme="majorBidi"/>
          <w:bCs/>
          <w:sz w:val="24"/>
          <w:szCs w:val="24"/>
        </w:rPr>
      </w:pPr>
    </w:p>
    <w:p w14:paraId="38A3845D" w14:textId="655A7CEB" w:rsidR="003E2FD8" w:rsidRPr="003E2FD8" w:rsidRDefault="003E2FD8" w:rsidP="003E2FD8">
      <w:pPr>
        <w:contextualSpacing/>
        <w:rPr>
          <w:rFonts w:ascii="Arial" w:eastAsiaTheme="majorEastAsia" w:hAnsi="Arial" w:cstheme="majorBidi"/>
          <w:b/>
          <w:bCs/>
          <w:iCs/>
          <w:color w:val="808080" w:themeColor="background1" w:themeShade="80"/>
          <w:sz w:val="36"/>
          <w:szCs w:val="32"/>
        </w:rPr>
      </w:pPr>
      <w:r w:rsidRPr="003E2FD8">
        <w:rPr>
          <w:rFonts w:ascii="Arial" w:eastAsiaTheme="majorEastAsia" w:hAnsi="Arial" w:cstheme="majorBidi"/>
          <w:b/>
          <w:bCs/>
          <w:iCs/>
          <w:color w:val="808080" w:themeColor="background1" w:themeShade="80"/>
          <w:sz w:val="36"/>
          <w:szCs w:val="32"/>
        </w:rPr>
        <w:t>Allied Health Professions</w:t>
      </w:r>
    </w:p>
    <w:p w14:paraId="27015ED5" w14:textId="77777777" w:rsidR="003E2FD8" w:rsidRPr="003E2FD8" w:rsidRDefault="003E2FD8" w:rsidP="003E2FD8">
      <w:pPr>
        <w:spacing w:after="0" w:line="240" w:lineRule="auto"/>
        <w:rPr>
          <w:rFonts w:ascii="Arial" w:eastAsiaTheme="majorEastAsia" w:hAnsi="Arial" w:cstheme="majorBidi"/>
          <w:b/>
          <w:bCs/>
          <w:sz w:val="24"/>
          <w:szCs w:val="24"/>
        </w:rPr>
      </w:pPr>
      <w:r w:rsidRPr="003E2FD8">
        <w:rPr>
          <w:rFonts w:ascii="Arial" w:eastAsiaTheme="majorEastAsia" w:hAnsi="Arial" w:cstheme="majorBidi"/>
          <w:b/>
          <w:bCs/>
          <w:sz w:val="24"/>
          <w:szCs w:val="24"/>
        </w:rPr>
        <w:t>Guide for late career AHPs supporting students in practice-based learning</w:t>
      </w:r>
    </w:p>
    <w:p w14:paraId="7A9FC84C" w14:textId="649EC021" w:rsidR="003E2FD8" w:rsidRPr="003E2FD8" w:rsidRDefault="003E2FD8" w:rsidP="003E2FD8">
      <w:pPr>
        <w:spacing w:after="0" w:line="240" w:lineRule="auto"/>
        <w:rPr>
          <w:rFonts w:ascii="Arial" w:eastAsiaTheme="majorEastAsia" w:hAnsi="Arial" w:cstheme="majorBidi"/>
          <w:sz w:val="24"/>
          <w:szCs w:val="24"/>
        </w:rPr>
      </w:pPr>
      <w:r w:rsidRPr="003E2FD8">
        <w:rPr>
          <w:rFonts w:ascii="Arial" w:eastAsiaTheme="majorEastAsia" w:hAnsi="Arial" w:cstheme="majorBidi"/>
          <w:sz w:val="24"/>
          <w:szCs w:val="24"/>
        </w:rPr>
        <w:t>HEE has produced a guide to address the challenges identified in growing additional practice-based learning capacity across health and social care systems and private, voluntary and independent organisations by supporting employers to offer flexibility to those staff that are considering retirement or would like a change in career direction before leaving the health service.</w:t>
      </w:r>
      <w:r>
        <w:rPr>
          <w:rFonts w:ascii="Arial" w:eastAsiaTheme="majorEastAsia" w:hAnsi="Arial" w:cstheme="majorBidi"/>
          <w:sz w:val="24"/>
          <w:szCs w:val="24"/>
        </w:rPr>
        <w:t xml:space="preserve"> </w:t>
      </w:r>
      <w:hyperlink r:id="rId16" w:history="1">
        <w:r w:rsidRPr="003E2FD8">
          <w:rPr>
            <w:rStyle w:val="Hyperlink"/>
            <w:rFonts w:ascii="Arial" w:eastAsiaTheme="majorEastAsia" w:hAnsi="Arial" w:cstheme="majorBidi"/>
            <w:sz w:val="24"/>
            <w:szCs w:val="24"/>
          </w:rPr>
          <w:t>Access the guide here.</w:t>
        </w:r>
      </w:hyperlink>
    </w:p>
    <w:p w14:paraId="2F1BC3B8" w14:textId="391FB5F3" w:rsidR="00753389" w:rsidRDefault="00753389" w:rsidP="00377338">
      <w:pPr>
        <w:spacing w:after="0" w:line="240" w:lineRule="auto"/>
        <w:rPr>
          <w:rFonts w:ascii="Arial" w:eastAsiaTheme="majorEastAsia" w:hAnsi="Arial" w:cstheme="majorBidi"/>
          <w:bCs/>
          <w:sz w:val="24"/>
          <w:szCs w:val="24"/>
        </w:rPr>
      </w:pPr>
    </w:p>
    <w:p w14:paraId="7361DA00" w14:textId="6391AFDC" w:rsidR="00753389" w:rsidRDefault="00EC6BBB" w:rsidP="00753389">
      <w:pPr>
        <w:contextualSpacing/>
        <w:rPr>
          <w:rFonts w:ascii="Arial" w:hAnsi="Arial"/>
          <w:sz w:val="24"/>
          <w:lang w:eastAsia="en-GB"/>
        </w:rPr>
      </w:pPr>
      <w:r>
        <w:rPr>
          <w:rFonts w:ascii="Arial" w:eastAsiaTheme="majorEastAsia" w:hAnsi="Arial" w:cstheme="majorBidi"/>
          <w:b/>
          <w:bCs/>
          <w:iCs/>
          <w:color w:val="808080" w:themeColor="background1" w:themeShade="80"/>
          <w:sz w:val="36"/>
          <w:szCs w:val="32"/>
        </w:rPr>
        <w:t>Pharmacy</w:t>
      </w:r>
    </w:p>
    <w:p w14:paraId="2ABBE731" w14:textId="77777777" w:rsidR="00FD034A" w:rsidRPr="00FD034A" w:rsidRDefault="00FD034A" w:rsidP="00FD034A">
      <w:pPr>
        <w:spacing w:after="0" w:line="240" w:lineRule="auto"/>
        <w:rPr>
          <w:rFonts w:ascii="Arial" w:eastAsiaTheme="majorEastAsia" w:hAnsi="Arial" w:cstheme="majorBidi"/>
          <w:b/>
          <w:bCs/>
          <w:sz w:val="24"/>
          <w:szCs w:val="24"/>
        </w:rPr>
      </w:pPr>
      <w:r w:rsidRPr="00FD034A">
        <w:rPr>
          <w:rFonts w:ascii="Arial" w:eastAsiaTheme="majorEastAsia" w:hAnsi="Arial" w:cstheme="majorBidi"/>
          <w:b/>
          <w:bCs/>
          <w:sz w:val="24"/>
          <w:szCs w:val="24"/>
        </w:rPr>
        <w:t>Trainee Foundation Pharmacists</w:t>
      </w:r>
      <w:r w:rsidRPr="00FD034A">
        <w:rPr>
          <w:rFonts w:ascii="Arial" w:eastAsiaTheme="majorEastAsia" w:hAnsi="Arial" w:cstheme="majorBidi"/>
          <w:bCs/>
          <w:sz w:val="24"/>
          <w:szCs w:val="24"/>
        </w:rPr>
        <w:t xml:space="preserve">: </w:t>
      </w:r>
      <w:r w:rsidRPr="00FD034A">
        <w:rPr>
          <w:rFonts w:ascii="Arial" w:eastAsiaTheme="majorEastAsia" w:hAnsi="Arial" w:cstheme="majorBidi"/>
          <w:b/>
          <w:bCs/>
          <w:sz w:val="24"/>
          <w:szCs w:val="24"/>
        </w:rPr>
        <w:t>Learning resources now online </w:t>
      </w:r>
    </w:p>
    <w:p w14:paraId="05A10710" w14:textId="200EA226" w:rsidR="00FD034A" w:rsidRDefault="00FD034A" w:rsidP="00FD034A">
      <w:pPr>
        <w:spacing w:after="0" w:line="240" w:lineRule="auto"/>
        <w:rPr>
          <w:rFonts w:ascii="Arial" w:eastAsiaTheme="majorEastAsia" w:hAnsi="Arial" w:cstheme="majorBidi"/>
          <w:bCs/>
          <w:sz w:val="24"/>
          <w:szCs w:val="24"/>
        </w:rPr>
      </w:pPr>
      <w:r w:rsidRPr="00FD034A">
        <w:rPr>
          <w:rFonts w:ascii="Arial" w:eastAsiaTheme="majorEastAsia" w:hAnsi="Arial" w:cstheme="majorBidi"/>
          <w:bCs/>
          <w:sz w:val="24"/>
          <w:szCs w:val="24"/>
        </w:rPr>
        <w:t xml:space="preserve">A curated a range of resources is now available to help support trainee foundation pharmacists with their learning. These include clinical learning packages such as </w:t>
      </w:r>
      <w:r w:rsidRPr="00FD034A">
        <w:rPr>
          <w:rFonts w:ascii="Arial" w:eastAsiaTheme="majorEastAsia" w:hAnsi="Arial" w:cstheme="majorBidi"/>
          <w:sz w:val="24"/>
          <w:szCs w:val="24"/>
        </w:rPr>
        <w:t>BMJ Best Practice and SCRIPT, an innovative</w:t>
      </w:r>
      <w:r w:rsidRPr="00FD034A">
        <w:rPr>
          <w:rFonts w:ascii="Arial" w:eastAsiaTheme="majorEastAsia" w:hAnsi="Arial" w:cstheme="majorBidi"/>
          <w:bCs/>
          <w:sz w:val="24"/>
          <w:szCs w:val="24"/>
        </w:rPr>
        <w:t xml:space="preserve"> e-learning programme designed to encourage safe and effective prescribing and medicines management. The new e-portfolio roll-out is being extended to more trainees this week, enabling trainees to record evidence of their learning. </w:t>
      </w:r>
    </w:p>
    <w:p w14:paraId="6C6F4054" w14:textId="77777777" w:rsidR="00FD034A" w:rsidRPr="00FD034A" w:rsidRDefault="00FD034A" w:rsidP="00FD034A">
      <w:pPr>
        <w:spacing w:after="0" w:line="240" w:lineRule="auto"/>
        <w:rPr>
          <w:rFonts w:ascii="Arial" w:eastAsiaTheme="majorEastAsia" w:hAnsi="Arial" w:cstheme="majorBidi"/>
          <w:bCs/>
          <w:sz w:val="24"/>
          <w:szCs w:val="24"/>
        </w:rPr>
      </w:pPr>
    </w:p>
    <w:p w14:paraId="6604B068" w14:textId="41772EE0" w:rsidR="00FD034A" w:rsidRPr="00FD034A" w:rsidRDefault="00FD034A" w:rsidP="00FD034A">
      <w:pPr>
        <w:spacing w:after="0" w:line="240" w:lineRule="auto"/>
        <w:rPr>
          <w:rFonts w:ascii="Arial" w:eastAsiaTheme="majorEastAsia" w:hAnsi="Arial" w:cstheme="majorBidi"/>
          <w:bCs/>
          <w:sz w:val="24"/>
          <w:szCs w:val="24"/>
        </w:rPr>
      </w:pPr>
      <w:r w:rsidRPr="00FD034A">
        <w:rPr>
          <w:rFonts w:ascii="Arial" w:eastAsiaTheme="majorEastAsia" w:hAnsi="Arial" w:cstheme="majorBidi"/>
          <w:bCs/>
          <w:sz w:val="24"/>
          <w:szCs w:val="24"/>
        </w:rPr>
        <w:t xml:space="preserve">Find out more on the </w:t>
      </w:r>
      <w:hyperlink r:id="rId17" w:history="1">
        <w:r w:rsidRPr="00FD034A">
          <w:rPr>
            <w:rStyle w:val="Hyperlink"/>
            <w:rFonts w:ascii="Arial" w:eastAsiaTheme="majorEastAsia" w:hAnsi="Arial" w:cstheme="majorBidi"/>
            <w:bCs/>
            <w:sz w:val="24"/>
            <w:szCs w:val="24"/>
          </w:rPr>
          <w:t>Trainee Pharmacist Learning Resources</w:t>
        </w:r>
      </w:hyperlink>
      <w:r w:rsidRPr="00FD034A">
        <w:rPr>
          <w:rFonts w:ascii="Arial" w:eastAsiaTheme="majorEastAsia" w:hAnsi="Arial" w:cstheme="majorBidi"/>
          <w:bCs/>
          <w:sz w:val="24"/>
          <w:szCs w:val="24"/>
        </w:rPr>
        <w:t xml:space="preserve"> web page. Please contact the National Pharmacy Team with any questions about the initial education and training of pharmacists: </w:t>
      </w:r>
      <w:hyperlink r:id="rId18" w:history="1">
        <w:r w:rsidRPr="00FD034A">
          <w:rPr>
            <w:rStyle w:val="Hyperlink"/>
            <w:rFonts w:ascii="Arial" w:eastAsiaTheme="majorEastAsia" w:hAnsi="Arial" w:cstheme="majorBidi"/>
            <w:bCs/>
            <w:sz w:val="24"/>
            <w:szCs w:val="24"/>
          </w:rPr>
          <w:t>traineepharmacist@hee.nhs.uk</w:t>
        </w:r>
      </w:hyperlink>
      <w:r w:rsidRPr="00FD034A">
        <w:rPr>
          <w:rFonts w:ascii="Arial" w:eastAsiaTheme="majorEastAsia" w:hAnsi="Arial" w:cstheme="majorBidi"/>
          <w:bCs/>
          <w:sz w:val="24"/>
          <w:szCs w:val="24"/>
        </w:rPr>
        <w:t>.</w:t>
      </w:r>
    </w:p>
    <w:p w14:paraId="0CF8A3C8" w14:textId="77777777" w:rsidR="00FD034A" w:rsidRPr="00FD034A" w:rsidRDefault="00FD034A" w:rsidP="00FD034A">
      <w:pPr>
        <w:spacing w:after="0" w:line="240" w:lineRule="auto"/>
        <w:rPr>
          <w:rFonts w:ascii="Arial" w:eastAsiaTheme="majorEastAsia" w:hAnsi="Arial" w:cstheme="majorBidi"/>
          <w:b/>
          <w:bCs/>
          <w:sz w:val="24"/>
          <w:szCs w:val="24"/>
        </w:rPr>
      </w:pPr>
    </w:p>
    <w:p w14:paraId="2C5B9902" w14:textId="144E1ADA" w:rsidR="00FD034A" w:rsidRPr="00FD034A" w:rsidRDefault="00FD034A" w:rsidP="00FD034A">
      <w:pPr>
        <w:spacing w:after="0" w:line="240" w:lineRule="auto"/>
        <w:rPr>
          <w:rFonts w:ascii="Arial" w:eastAsiaTheme="majorEastAsia" w:hAnsi="Arial" w:cstheme="majorBidi"/>
          <w:b/>
          <w:bCs/>
          <w:sz w:val="24"/>
          <w:szCs w:val="24"/>
        </w:rPr>
      </w:pPr>
      <w:r w:rsidRPr="00FD034A">
        <w:rPr>
          <w:rFonts w:ascii="Arial" w:eastAsiaTheme="majorEastAsia" w:hAnsi="Arial" w:cstheme="majorBidi"/>
          <w:b/>
          <w:bCs/>
          <w:sz w:val="24"/>
          <w:szCs w:val="24"/>
        </w:rPr>
        <w:t>Medicines Information and Critical Thinking resource now live</w:t>
      </w:r>
    </w:p>
    <w:p w14:paraId="5109A1CA" w14:textId="77777777" w:rsidR="00FD034A" w:rsidRPr="00FD034A" w:rsidRDefault="00FD034A" w:rsidP="00FD034A">
      <w:pPr>
        <w:spacing w:after="0" w:line="240" w:lineRule="auto"/>
        <w:rPr>
          <w:rFonts w:ascii="Arial" w:eastAsiaTheme="majorEastAsia" w:hAnsi="Arial" w:cstheme="majorBidi"/>
          <w:bCs/>
          <w:sz w:val="24"/>
          <w:szCs w:val="24"/>
        </w:rPr>
      </w:pPr>
      <w:r w:rsidRPr="00FD034A">
        <w:rPr>
          <w:rFonts w:ascii="Arial" w:eastAsiaTheme="majorEastAsia" w:hAnsi="Arial" w:cstheme="majorBidi"/>
          <w:bCs/>
          <w:sz w:val="24"/>
          <w:szCs w:val="24"/>
        </w:rPr>
        <w:t xml:space="preserve">Learners on the </w:t>
      </w:r>
      <w:hyperlink r:id="rId19" w:history="1">
        <w:r w:rsidRPr="00FD034A">
          <w:rPr>
            <w:rStyle w:val="Hyperlink"/>
            <w:rFonts w:ascii="Arial" w:eastAsiaTheme="majorEastAsia" w:hAnsi="Arial" w:cstheme="majorBidi"/>
            <w:bCs/>
            <w:sz w:val="24"/>
            <w:szCs w:val="24"/>
          </w:rPr>
          <w:t>Interim Foundation Pharmacist Programme (IFPP)</w:t>
        </w:r>
      </w:hyperlink>
      <w:r w:rsidRPr="00FD034A">
        <w:rPr>
          <w:rFonts w:ascii="Arial" w:eastAsiaTheme="majorEastAsia" w:hAnsi="Arial" w:cstheme="majorBidi"/>
          <w:bCs/>
          <w:sz w:val="24"/>
          <w:szCs w:val="24"/>
        </w:rPr>
        <w:t xml:space="preserve"> will benefit from a </w:t>
      </w:r>
      <w:hyperlink r:id="rId20" w:history="1">
        <w:r w:rsidRPr="00FD034A">
          <w:rPr>
            <w:rStyle w:val="Hyperlink"/>
            <w:rFonts w:ascii="Arial" w:eastAsiaTheme="majorEastAsia" w:hAnsi="Arial" w:cstheme="majorBidi"/>
            <w:bCs/>
            <w:sz w:val="24"/>
            <w:szCs w:val="24"/>
          </w:rPr>
          <w:t>new training package</w:t>
        </w:r>
      </w:hyperlink>
      <w:r w:rsidRPr="00FD034A">
        <w:rPr>
          <w:rFonts w:ascii="Arial" w:eastAsiaTheme="majorEastAsia" w:hAnsi="Arial" w:cstheme="majorBidi"/>
          <w:bCs/>
          <w:sz w:val="24"/>
          <w:szCs w:val="24"/>
        </w:rPr>
        <w:t xml:space="preserve"> designed to help build their confidence around answering questions about medicines. </w:t>
      </w:r>
    </w:p>
    <w:p w14:paraId="7990A7D5" w14:textId="77777777" w:rsidR="00FD034A" w:rsidRPr="00FD034A" w:rsidRDefault="00FD034A" w:rsidP="00FD034A">
      <w:pPr>
        <w:spacing w:after="0" w:line="240" w:lineRule="auto"/>
        <w:rPr>
          <w:rFonts w:ascii="Arial" w:eastAsiaTheme="majorEastAsia" w:hAnsi="Arial" w:cstheme="majorBidi"/>
          <w:bCs/>
          <w:sz w:val="24"/>
          <w:szCs w:val="24"/>
        </w:rPr>
      </w:pPr>
    </w:p>
    <w:p w14:paraId="1E3F4004" w14:textId="601634DF" w:rsidR="00FD034A" w:rsidRPr="00FD034A" w:rsidRDefault="00FD034A" w:rsidP="00FD034A">
      <w:pPr>
        <w:spacing w:after="0" w:line="240" w:lineRule="auto"/>
        <w:rPr>
          <w:rFonts w:ascii="Arial" w:eastAsiaTheme="majorEastAsia" w:hAnsi="Arial" w:cstheme="majorBidi"/>
          <w:bCs/>
          <w:sz w:val="24"/>
          <w:szCs w:val="24"/>
        </w:rPr>
      </w:pPr>
      <w:r w:rsidRPr="00FD034A">
        <w:rPr>
          <w:rFonts w:ascii="Arial" w:eastAsiaTheme="majorEastAsia" w:hAnsi="Arial" w:cstheme="majorBidi"/>
          <w:bCs/>
          <w:sz w:val="24"/>
          <w:szCs w:val="24"/>
        </w:rPr>
        <w:t>This is a great addition to the IFPP’s resource library and is also intended to help IFPP learners achieve learning objectives from their end of programme Personal Development Plan.</w:t>
      </w:r>
      <w:r>
        <w:rPr>
          <w:rFonts w:ascii="Arial" w:eastAsiaTheme="majorEastAsia" w:hAnsi="Arial" w:cstheme="majorBidi"/>
          <w:bCs/>
          <w:sz w:val="24"/>
          <w:szCs w:val="24"/>
        </w:rPr>
        <w:t xml:space="preserve"> </w:t>
      </w:r>
      <w:r w:rsidRPr="00FD034A">
        <w:rPr>
          <w:rFonts w:ascii="Arial" w:eastAsiaTheme="majorEastAsia" w:hAnsi="Arial" w:cstheme="majorBidi"/>
          <w:bCs/>
          <w:sz w:val="24"/>
          <w:szCs w:val="24"/>
        </w:rPr>
        <w:t>We are communicating directly with learners and their supervisors about the end of programme sign-off process, and IFPP regional leads are on hand to answer questions from learners and supervisors:  </w:t>
      </w:r>
    </w:p>
    <w:p w14:paraId="7B879851" w14:textId="77777777" w:rsidR="00FD034A" w:rsidRPr="00FD034A" w:rsidRDefault="00FD034A" w:rsidP="00FD034A">
      <w:pPr>
        <w:spacing w:after="0" w:line="240" w:lineRule="auto"/>
        <w:rPr>
          <w:rFonts w:ascii="Arial" w:eastAsiaTheme="majorEastAsia" w:hAnsi="Arial" w:cstheme="majorBidi"/>
          <w:bCs/>
          <w:sz w:val="24"/>
          <w:szCs w:val="24"/>
        </w:rPr>
      </w:pPr>
    </w:p>
    <w:p w14:paraId="1BEB447A" w14:textId="77777777" w:rsidR="00FD034A" w:rsidRPr="00FD034A" w:rsidRDefault="00FD034A" w:rsidP="00FD034A">
      <w:pPr>
        <w:numPr>
          <w:ilvl w:val="0"/>
          <w:numId w:val="49"/>
        </w:numPr>
        <w:spacing w:after="0" w:line="240" w:lineRule="auto"/>
        <w:rPr>
          <w:rFonts w:ascii="Arial" w:eastAsiaTheme="majorEastAsia" w:hAnsi="Arial" w:cstheme="majorBidi"/>
          <w:bCs/>
          <w:sz w:val="24"/>
          <w:szCs w:val="24"/>
        </w:rPr>
      </w:pPr>
      <w:r w:rsidRPr="00FD034A">
        <w:rPr>
          <w:rFonts w:ascii="Arial" w:eastAsiaTheme="majorEastAsia" w:hAnsi="Arial" w:cstheme="majorBidi"/>
          <w:bCs/>
          <w:sz w:val="24"/>
          <w:szCs w:val="24"/>
        </w:rPr>
        <w:t>South: Anne Cole, </w:t>
      </w:r>
      <w:hyperlink r:id="rId21" w:tgtFrame="_blank" w:history="1">
        <w:r w:rsidRPr="00FD034A">
          <w:rPr>
            <w:rStyle w:val="Hyperlink"/>
            <w:rFonts w:ascii="Arial" w:eastAsiaTheme="majorEastAsia" w:hAnsi="Arial" w:cstheme="majorBidi"/>
            <w:bCs/>
            <w:sz w:val="24"/>
            <w:szCs w:val="24"/>
          </w:rPr>
          <w:t>anne.cole@hee.nhs.uk</w:t>
        </w:r>
      </w:hyperlink>
      <w:r w:rsidRPr="00FD034A">
        <w:rPr>
          <w:rFonts w:ascii="Arial" w:eastAsiaTheme="majorEastAsia" w:hAnsi="Arial" w:cstheme="majorBidi"/>
          <w:bCs/>
          <w:sz w:val="24"/>
          <w:szCs w:val="24"/>
        </w:rPr>
        <w:t>   </w:t>
      </w:r>
    </w:p>
    <w:p w14:paraId="2BAEC946" w14:textId="77777777" w:rsidR="00FD034A" w:rsidRPr="00FD034A" w:rsidRDefault="00FD034A" w:rsidP="00FD034A">
      <w:pPr>
        <w:numPr>
          <w:ilvl w:val="0"/>
          <w:numId w:val="49"/>
        </w:numPr>
        <w:spacing w:after="0" w:line="240" w:lineRule="auto"/>
        <w:rPr>
          <w:rFonts w:ascii="Arial" w:eastAsiaTheme="majorEastAsia" w:hAnsi="Arial" w:cstheme="majorBidi"/>
          <w:bCs/>
          <w:sz w:val="24"/>
          <w:szCs w:val="24"/>
        </w:rPr>
      </w:pPr>
      <w:r w:rsidRPr="00FD034A">
        <w:rPr>
          <w:rFonts w:ascii="Arial" w:eastAsiaTheme="majorEastAsia" w:hAnsi="Arial" w:cstheme="majorBidi"/>
          <w:bCs/>
          <w:sz w:val="24"/>
          <w:szCs w:val="24"/>
        </w:rPr>
        <w:t>North: Jonathan Foster, Jatinder </w:t>
      </w:r>
      <w:proofErr w:type="spellStart"/>
      <w:r w:rsidRPr="00FD034A">
        <w:rPr>
          <w:rFonts w:ascii="Arial" w:eastAsiaTheme="majorEastAsia" w:hAnsi="Arial" w:cstheme="majorBidi"/>
          <w:bCs/>
          <w:sz w:val="24"/>
          <w:szCs w:val="24"/>
        </w:rPr>
        <w:t>Saimbi</w:t>
      </w:r>
      <w:proofErr w:type="spellEnd"/>
      <w:r w:rsidRPr="00FD034A">
        <w:rPr>
          <w:rFonts w:ascii="Arial" w:eastAsiaTheme="majorEastAsia" w:hAnsi="Arial" w:cstheme="majorBidi"/>
          <w:bCs/>
          <w:sz w:val="24"/>
          <w:szCs w:val="24"/>
        </w:rPr>
        <w:t>, </w:t>
      </w:r>
      <w:hyperlink r:id="rId22" w:tgtFrame="_blank" w:history="1">
        <w:r w:rsidRPr="00FD034A">
          <w:rPr>
            <w:rStyle w:val="Hyperlink"/>
            <w:rFonts w:ascii="Arial" w:eastAsiaTheme="majorEastAsia" w:hAnsi="Arial" w:cstheme="majorBidi"/>
            <w:bCs/>
            <w:sz w:val="24"/>
            <w:szCs w:val="24"/>
          </w:rPr>
          <w:t>regionalfoundationleads.north@hee.nhs.uk </w:t>
        </w:r>
      </w:hyperlink>
      <w:r w:rsidRPr="00FD034A">
        <w:rPr>
          <w:rFonts w:ascii="Arial" w:eastAsiaTheme="majorEastAsia" w:hAnsi="Arial" w:cstheme="majorBidi"/>
          <w:bCs/>
          <w:sz w:val="24"/>
          <w:szCs w:val="24"/>
        </w:rPr>
        <w:t>  </w:t>
      </w:r>
    </w:p>
    <w:p w14:paraId="6B6C4ACF" w14:textId="77777777" w:rsidR="00FD034A" w:rsidRPr="00FD034A" w:rsidRDefault="00FD034A" w:rsidP="00FD034A">
      <w:pPr>
        <w:numPr>
          <w:ilvl w:val="0"/>
          <w:numId w:val="49"/>
        </w:numPr>
        <w:spacing w:after="0" w:line="240" w:lineRule="auto"/>
        <w:rPr>
          <w:rFonts w:ascii="Arial" w:eastAsiaTheme="majorEastAsia" w:hAnsi="Arial" w:cstheme="majorBidi"/>
          <w:bCs/>
          <w:sz w:val="24"/>
          <w:szCs w:val="24"/>
        </w:rPr>
      </w:pPr>
      <w:r w:rsidRPr="00FD034A">
        <w:rPr>
          <w:rFonts w:ascii="Arial" w:eastAsiaTheme="majorEastAsia" w:hAnsi="Arial" w:cstheme="majorBidi"/>
          <w:bCs/>
          <w:sz w:val="24"/>
          <w:szCs w:val="24"/>
        </w:rPr>
        <w:t>Midlands: </w:t>
      </w:r>
      <w:proofErr w:type="spellStart"/>
      <w:r w:rsidRPr="00FD034A">
        <w:rPr>
          <w:rFonts w:ascii="Arial" w:eastAsiaTheme="majorEastAsia" w:hAnsi="Arial" w:cstheme="majorBidi"/>
          <w:bCs/>
          <w:sz w:val="24"/>
          <w:szCs w:val="24"/>
        </w:rPr>
        <w:t>Sejal</w:t>
      </w:r>
      <w:proofErr w:type="spellEnd"/>
      <w:r w:rsidRPr="00FD034A">
        <w:rPr>
          <w:rFonts w:ascii="Arial" w:eastAsiaTheme="majorEastAsia" w:hAnsi="Arial" w:cstheme="majorBidi"/>
          <w:bCs/>
          <w:sz w:val="24"/>
          <w:szCs w:val="24"/>
        </w:rPr>
        <w:t xml:space="preserve"> Gohil, </w:t>
      </w:r>
      <w:hyperlink r:id="rId23" w:tgtFrame="_blank" w:history="1">
        <w:r w:rsidRPr="00FD034A">
          <w:rPr>
            <w:rStyle w:val="Hyperlink"/>
            <w:rFonts w:ascii="Arial" w:eastAsiaTheme="majorEastAsia" w:hAnsi="Arial" w:cstheme="majorBidi"/>
            <w:bCs/>
            <w:sz w:val="24"/>
            <w:szCs w:val="24"/>
          </w:rPr>
          <w:t>pharmacy.me@hee.nhs.uk</w:t>
        </w:r>
      </w:hyperlink>
      <w:r w:rsidRPr="00FD034A">
        <w:rPr>
          <w:rFonts w:ascii="Arial" w:eastAsiaTheme="majorEastAsia" w:hAnsi="Arial" w:cstheme="majorBidi"/>
          <w:bCs/>
          <w:sz w:val="24"/>
          <w:szCs w:val="24"/>
        </w:rPr>
        <w:t>   </w:t>
      </w:r>
    </w:p>
    <w:p w14:paraId="347ED2DF" w14:textId="77777777" w:rsidR="00FD034A" w:rsidRPr="00FD034A" w:rsidRDefault="00FD034A" w:rsidP="00FD034A">
      <w:pPr>
        <w:numPr>
          <w:ilvl w:val="0"/>
          <w:numId w:val="49"/>
        </w:numPr>
        <w:spacing w:after="0" w:line="240" w:lineRule="auto"/>
        <w:rPr>
          <w:rFonts w:ascii="Arial" w:eastAsiaTheme="majorEastAsia" w:hAnsi="Arial" w:cstheme="majorBidi"/>
          <w:bCs/>
          <w:sz w:val="24"/>
          <w:szCs w:val="24"/>
        </w:rPr>
      </w:pPr>
      <w:r w:rsidRPr="00FD034A">
        <w:rPr>
          <w:rFonts w:ascii="Arial" w:eastAsiaTheme="majorEastAsia" w:hAnsi="Arial" w:cstheme="majorBidi"/>
          <w:bCs/>
          <w:sz w:val="24"/>
          <w:szCs w:val="24"/>
        </w:rPr>
        <w:t>East of England: Nikkie Umaru, </w:t>
      </w:r>
      <w:hyperlink r:id="rId24" w:tgtFrame="_blank" w:history="1">
        <w:r w:rsidRPr="00FD034A">
          <w:rPr>
            <w:rStyle w:val="Hyperlink"/>
            <w:rFonts w:ascii="Arial" w:eastAsiaTheme="majorEastAsia" w:hAnsi="Arial" w:cstheme="majorBidi"/>
            <w:bCs/>
            <w:sz w:val="24"/>
            <w:szCs w:val="24"/>
          </w:rPr>
          <w:t>pharmacy.me@hee.nhs.uk </w:t>
        </w:r>
      </w:hyperlink>
      <w:r w:rsidRPr="00FD034A">
        <w:rPr>
          <w:rFonts w:ascii="Arial" w:eastAsiaTheme="majorEastAsia" w:hAnsi="Arial" w:cstheme="majorBidi"/>
          <w:bCs/>
          <w:sz w:val="24"/>
          <w:szCs w:val="24"/>
        </w:rPr>
        <w:t>  </w:t>
      </w:r>
    </w:p>
    <w:p w14:paraId="006C8F9B" w14:textId="77777777" w:rsidR="00FD034A" w:rsidRPr="00FD034A" w:rsidRDefault="00FD034A" w:rsidP="00FD034A">
      <w:pPr>
        <w:numPr>
          <w:ilvl w:val="0"/>
          <w:numId w:val="49"/>
        </w:numPr>
        <w:spacing w:after="0" w:line="240" w:lineRule="auto"/>
        <w:rPr>
          <w:rFonts w:ascii="Arial" w:eastAsiaTheme="majorEastAsia" w:hAnsi="Arial" w:cstheme="majorBidi"/>
          <w:bCs/>
          <w:sz w:val="24"/>
          <w:szCs w:val="24"/>
        </w:rPr>
      </w:pPr>
      <w:r w:rsidRPr="00FD034A">
        <w:rPr>
          <w:rFonts w:ascii="Arial" w:eastAsiaTheme="majorEastAsia" w:hAnsi="Arial" w:cstheme="majorBidi"/>
          <w:bCs/>
          <w:sz w:val="24"/>
          <w:szCs w:val="24"/>
        </w:rPr>
        <w:t>London and </w:t>
      </w:r>
      <w:proofErr w:type="gramStart"/>
      <w:r w:rsidRPr="00FD034A">
        <w:rPr>
          <w:rFonts w:ascii="Arial" w:eastAsiaTheme="majorEastAsia" w:hAnsi="Arial" w:cstheme="majorBidi"/>
          <w:bCs/>
          <w:sz w:val="24"/>
          <w:szCs w:val="24"/>
        </w:rPr>
        <w:t>South East</w:t>
      </w:r>
      <w:proofErr w:type="gramEnd"/>
      <w:r w:rsidRPr="00FD034A">
        <w:rPr>
          <w:rFonts w:ascii="Arial" w:eastAsiaTheme="majorEastAsia" w:hAnsi="Arial" w:cstheme="majorBidi"/>
          <w:bCs/>
          <w:sz w:val="24"/>
          <w:szCs w:val="24"/>
        </w:rPr>
        <w:t>: Shabina Azmi, </w:t>
      </w:r>
      <w:hyperlink r:id="rId25" w:tgtFrame="_blank" w:history="1">
        <w:r w:rsidRPr="00FD034A">
          <w:rPr>
            <w:rStyle w:val="Hyperlink"/>
            <w:rFonts w:ascii="Arial" w:eastAsiaTheme="majorEastAsia" w:hAnsi="Arial" w:cstheme="majorBidi"/>
            <w:bCs/>
            <w:sz w:val="24"/>
            <w:szCs w:val="24"/>
          </w:rPr>
          <w:t>shabina.azmi@hee.nhs.uk</w:t>
        </w:r>
      </w:hyperlink>
      <w:r w:rsidRPr="00FD034A">
        <w:rPr>
          <w:rFonts w:ascii="Arial" w:eastAsiaTheme="majorEastAsia" w:hAnsi="Arial" w:cstheme="majorBidi"/>
          <w:bCs/>
          <w:sz w:val="24"/>
          <w:szCs w:val="24"/>
        </w:rPr>
        <w:t>   </w:t>
      </w:r>
    </w:p>
    <w:p w14:paraId="5FCDD193" w14:textId="77777777" w:rsidR="00FD034A" w:rsidRPr="00FD034A" w:rsidRDefault="00FD034A" w:rsidP="00FD034A">
      <w:pPr>
        <w:spacing w:after="0" w:line="240" w:lineRule="auto"/>
        <w:rPr>
          <w:rFonts w:ascii="Arial" w:eastAsiaTheme="majorEastAsia" w:hAnsi="Arial" w:cstheme="majorBidi"/>
          <w:bCs/>
          <w:sz w:val="24"/>
          <w:szCs w:val="24"/>
        </w:rPr>
      </w:pPr>
    </w:p>
    <w:p w14:paraId="75EDCAF1" w14:textId="77777777" w:rsidR="00FD034A" w:rsidRPr="00FD034A" w:rsidRDefault="00FD034A" w:rsidP="00FD034A">
      <w:pPr>
        <w:spacing w:after="0" w:line="240" w:lineRule="auto"/>
        <w:rPr>
          <w:rFonts w:ascii="Arial" w:eastAsiaTheme="majorEastAsia" w:hAnsi="Arial" w:cstheme="majorBidi"/>
          <w:b/>
          <w:bCs/>
          <w:sz w:val="24"/>
          <w:szCs w:val="24"/>
        </w:rPr>
      </w:pPr>
      <w:r w:rsidRPr="00FD034A">
        <w:rPr>
          <w:rFonts w:ascii="Arial" w:eastAsiaTheme="majorEastAsia" w:hAnsi="Arial" w:cstheme="majorBidi"/>
          <w:b/>
          <w:bCs/>
          <w:sz w:val="24"/>
          <w:szCs w:val="24"/>
        </w:rPr>
        <w:t>Funding to support pharmacy technician training</w:t>
      </w:r>
    </w:p>
    <w:p w14:paraId="22AEDAA8" w14:textId="2CC265C4" w:rsidR="00FD034A" w:rsidRDefault="00FD034A" w:rsidP="00FD034A">
      <w:pPr>
        <w:spacing w:after="0" w:line="240" w:lineRule="auto"/>
        <w:rPr>
          <w:rFonts w:ascii="Arial" w:eastAsiaTheme="majorEastAsia" w:hAnsi="Arial" w:cstheme="majorBidi"/>
          <w:bCs/>
          <w:sz w:val="24"/>
          <w:szCs w:val="24"/>
        </w:rPr>
      </w:pPr>
      <w:r w:rsidRPr="00FD034A">
        <w:rPr>
          <w:rFonts w:ascii="Arial" w:eastAsiaTheme="majorEastAsia" w:hAnsi="Arial" w:cstheme="majorBidi"/>
          <w:bCs/>
          <w:sz w:val="24"/>
          <w:szCs w:val="24"/>
        </w:rPr>
        <w:t>Building on two successful national pilots designed to grow the pharmacy technician workforce, we are pleased to announce a new funding opportunity to train and develop pre-registration trainee pharmacy technicians (PTPTs) in 2021/22.</w:t>
      </w:r>
    </w:p>
    <w:p w14:paraId="38C6E4F3" w14:textId="77777777" w:rsidR="00FD034A" w:rsidRPr="00FD034A" w:rsidRDefault="00FD034A" w:rsidP="00FD034A">
      <w:pPr>
        <w:spacing w:after="0" w:line="240" w:lineRule="auto"/>
        <w:rPr>
          <w:rFonts w:ascii="Arial" w:eastAsiaTheme="majorEastAsia" w:hAnsi="Arial" w:cstheme="majorBidi"/>
          <w:b/>
          <w:bCs/>
          <w:sz w:val="24"/>
          <w:szCs w:val="24"/>
        </w:rPr>
      </w:pPr>
    </w:p>
    <w:p w14:paraId="29071309" w14:textId="77777777" w:rsidR="00FD034A" w:rsidRPr="00FD034A" w:rsidRDefault="00FD034A" w:rsidP="00FD034A">
      <w:pPr>
        <w:spacing w:after="0" w:line="240" w:lineRule="auto"/>
        <w:rPr>
          <w:rFonts w:ascii="Arial" w:eastAsiaTheme="majorEastAsia" w:hAnsi="Arial" w:cstheme="majorBidi"/>
          <w:bCs/>
          <w:sz w:val="24"/>
          <w:szCs w:val="24"/>
        </w:rPr>
      </w:pPr>
      <w:r w:rsidRPr="00FD034A">
        <w:rPr>
          <w:rFonts w:ascii="Arial" w:eastAsiaTheme="majorEastAsia" w:hAnsi="Arial" w:cstheme="majorBidi"/>
          <w:bCs/>
          <w:sz w:val="24"/>
          <w:szCs w:val="24"/>
        </w:rPr>
        <w:t>The Pharmacy Technician Workforce Expansion Project 2021/22 will help employers develop PTPTs across England, either as part of a cross-sector programme or by providing a single-sector training placement in community pharmacy.</w:t>
      </w:r>
    </w:p>
    <w:p w14:paraId="21F6F42E" w14:textId="7D652827" w:rsidR="00FD034A" w:rsidRPr="00FD034A" w:rsidRDefault="00FD034A" w:rsidP="00FD034A">
      <w:pPr>
        <w:spacing w:after="0" w:line="240" w:lineRule="auto"/>
        <w:rPr>
          <w:rFonts w:ascii="Arial" w:eastAsiaTheme="majorEastAsia" w:hAnsi="Arial" w:cstheme="majorBidi"/>
          <w:bCs/>
          <w:sz w:val="24"/>
          <w:szCs w:val="24"/>
        </w:rPr>
      </w:pPr>
      <w:r w:rsidRPr="00FD034A">
        <w:rPr>
          <w:rFonts w:ascii="Arial" w:eastAsiaTheme="majorEastAsia" w:hAnsi="Arial" w:cstheme="majorBidi"/>
          <w:bCs/>
          <w:sz w:val="24"/>
          <w:szCs w:val="24"/>
        </w:rPr>
        <w:t>Eligibility criteria apply, and application is via an expression of interest submitted via an online application form. The application process is open from </w:t>
      </w:r>
      <w:r w:rsidRPr="00FD034A">
        <w:rPr>
          <w:rFonts w:ascii="Arial" w:eastAsiaTheme="majorEastAsia" w:hAnsi="Arial" w:cstheme="majorBidi"/>
          <w:sz w:val="24"/>
          <w:szCs w:val="24"/>
        </w:rPr>
        <w:t>23 August to 26 September 2021.</w:t>
      </w:r>
      <w:r>
        <w:rPr>
          <w:rFonts w:ascii="Arial" w:eastAsiaTheme="majorEastAsia" w:hAnsi="Arial" w:cstheme="majorBidi"/>
          <w:sz w:val="24"/>
          <w:szCs w:val="24"/>
        </w:rPr>
        <w:t xml:space="preserve"> </w:t>
      </w:r>
      <w:r w:rsidRPr="00FD034A">
        <w:rPr>
          <w:rFonts w:ascii="Arial" w:eastAsiaTheme="majorEastAsia" w:hAnsi="Arial" w:cstheme="majorBidi"/>
          <w:bCs/>
          <w:sz w:val="24"/>
          <w:szCs w:val="24"/>
        </w:rPr>
        <w:t xml:space="preserve">Find out more on </w:t>
      </w:r>
      <w:hyperlink r:id="rId26" w:history="1">
        <w:r w:rsidRPr="00FD034A">
          <w:rPr>
            <w:rStyle w:val="Hyperlink"/>
            <w:rFonts w:ascii="Arial" w:eastAsiaTheme="majorEastAsia" w:hAnsi="Arial" w:cstheme="majorBidi"/>
            <w:bCs/>
            <w:sz w:val="24"/>
            <w:szCs w:val="24"/>
          </w:rPr>
          <w:t>our website</w:t>
        </w:r>
      </w:hyperlink>
      <w:r w:rsidRPr="00FD034A">
        <w:rPr>
          <w:rFonts w:ascii="Arial" w:eastAsiaTheme="majorEastAsia" w:hAnsi="Arial" w:cstheme="majorBidi"/>
          <w:bCs/>
          <w:sz w:val="24"/>
          <w:szCs w:val="24"/>
        </w:rPr>
        <w:t xml:space="preserve">. </w:t>
      </w:r>
    </w:p>
    <w:p w14:paraId="0600AD1E" w14:textId="70B50424" w:rsidR="00F9618E" w:rsidRPr="00F9618E" w:rsidRDefault="00F9618E" w:rsidP="00377338">
      <w:pPr>
        <w:spacing w:after="0" w:line="240" w:lineRule="auto"/>
        <w:rPr>
          <w:rFonts w:ascii="Arial" w:eastAsiaTheme="majorEastAsia" w:hAnsi="Arial" w:cstheme="majorBidi"/>
          <w:bCs/>
          <w:sz w:val="24"/>
          <w:szCs w:val="24"/>
        </w:rPr>
      </w:pPr>
    </w:p>
    <w:p w14:paraId="39B1BE0B" w14:textId="1DD6BEFC" w:rsidR="0076121D" w:rsidRDefault="0076121D" w:rsidP="00416FBB">
      <w:pPr>
        <w:contextualSpacing/>
        <w:rPr>
          <w:rFonts w:ascii="Arial" w:hAnsi="Arial"/>
          <w:sz w:val="24"/>
          <w:lang w:eastAsia="en-GB"/>
        </w:rPr>
      </w:pPr>
      <w:r>
        <w:rPr>
          <w:rFonts w:ascii="Arial" w:eastAsiaTheme="majorEastAsia" w:hAnsi="Arial" w:cstheme="majorBidi"/>
          <w:b/>
          <w:bCs/>
          <w:iCs/>
          <w:color w:val="808080" w:themeColor="background1" w:themeShade="80"/>
          <w:sz w:val="36"/>
          <w:szCs w:val="32"/>
        </w:rPr>
        <w:t>Mental health</w:t>
      </w:r>
    </w:p>
    <w:p w14:paraId="69F8F0DD" w14:textId="7CE5340E" w:rsidR="003E2FD8" w:rsidRDefault="003E2FD8" w:rsidP="003E2FD8">
      <w:pPr>
        <w:contextualSpacing/>
        <w:rPr>
          <w:rFonts w:ascii="Arial" w:hAnsi="Arial"/>
          <w:b/>
          <w:bCs/>
          <w:sz w:val="24"/>
          <w:lang w:eastAsia="en-GB"/>
        </w:rPr>
      </w:pPr>
      <w:r>
        <w:rPr>
          <w:rFonts w:ascii="Arial" w:hAnsi="Arial"/>
          <w:b/>
          <w:bCs/>
          <w:sz w:val="24"/>
          <w:lang w:eastAsia="en-GB"/>
        </w:rPr>
        <w:t xml:space="preserve">New </w:t>
      </w:r>
      <w:r w:rsidRPr="003E2FD8">
        <w:rPr>
          <w:rFonts w:ascii="Arial" w:hAnsi="Arial"/>
          <w:b/>
          <w:bCs/>
          <w:sz w:val="24"/>
          <w:lang w:eastAsia="en-GB"/>
        </w:rPr>
        <w:t xml:space="preserve">Individual Placement Support (IPS) career resource </w:t>
      </w:r>
    </w:p>
    <w:p w14:paraId="185955C9" w14:textId="5C845F72" w:rsidR="003E2FD8" w:rsidRPr="003E2FD8" w:rsidRDefault="003E2FD8" w:rsidP="003E2FD8">
      <w:pPr>
        <w:contextualSpacing/>
        <w:rPr>
          <w:rFonts w:ascii="Arial" w:hAnsi="Arial"/>
          <w:sz w:val="24"/>
          <w:lang w:eastAsia="en-GB"/>
        </w:rPr>
      </w:pPr>
      <w:r>
        <w:rPr>
          <w:rFonts w:ascii="Arial" w:hAnsi="Arial"/>
          <w:sz w:val="24"/>
          <w:lang w:eastAsia="en-GB"/>
        </w:rPr>
        <w:t>HEE has launched</w:t>
      </w:r>
      <w:r w:rsidRPr="003E2FD8">
        <w:rPr>
          <w:rFonts w:ascii="Arial" w:hAnsi="Arial"/>
          <w:sz w:val="24"/>
          <w:lang w:eastAsia="en-GB"/>
        </w:rPr>
        <w:t xml:space="preserve"> a</w:t>
      </w:r>
      <w:r>
        <w:rPr>
          <w:rFonts w:ascii="Arial" w:hAnsi="Arial"/>
          <w:sz w:val="24"/>
          <w:lang w:eastAsia="en-GB"/>
        </w:rPr>
        <w:t xml:space="preserve">n </w:t>
      </w:r>
      <w:r w:rsidRPr="003E2FD8">
        <w:rPr>
          <w:rFonts w:ascii="Arial" w:hAnsi="Arial"/>
          <w:sz w:val="24"/>
          <w:lang w:eastAsia="en-GB"/>
        </w:rPr>
        <w:t xml:space="preserve">Individual Placement Support (IPS) career resource to raise awareness of the IPS employment specialist role. For many individuals who access mental health services, gaining employment is key to their recovery, </w:t>
      </w:r>
      <w:proofErr w:type="gramStart"/>
      <w:r w:rsidRPr="003E2FD8">
        <w:rPr>
          <w:rFonts w:ascii="Arial" w:hAnsi="Arial"/>
          <w:sz w:val="24"/>
          <w:lang w:eastAsia="en-GB"/>
        </w:rPr>
        <w:t>wellbeing</w:t>
      </w:r>
      <w:proofErr w:type="gramEnd"/>
      <w:r w:rsidRPr="003E2FD8">
        <w:rPr>
          <w:rFonts w:ascii="Arial" w:hAnsi="Arial"/>
          <w:sz w:val="24"/>
          <w:lang w:eastAsia="en-GB"/>
        </w:rPr>
        <w:t xml:space="preserve"> and life opportunities. Paid work can lead to improved self-esteem, financial independence, greater social </w:t>
      </w:r>
      <w:proofErr w:type="gramStart"/>
      <w:r w:rsidRPr="003E2FD8">
        <w:rPr>
          <w:rFonts w:ascii="Arial" w:hAnsi="Arial"/>
          <w:sz w:val="24"/>
          <w:lang w:eastAsia="en-GB"/>
        </w:rPr>
        <w:t>contact</w:t>
      </w:r>
      <w:proofErr w:type="gramEnd"/>
      <w:r w:rsidRPr="003E2FD8">
        <w:rPr>
          <w:rFonts w:ascii="Arial" w:hAnsi="Arial"/>
          <w:sz w:val="24"/>
          <w:lang w:eastAsia="en-GB"/>
        </w:rPr>
        <w:t xml:space="preserve"> and an all-around improvement in wellbeing. Based on a wealth of research evidence, the Individual Placement and Support (IPS) approach is the most effective way to help clients with mental health problems to gain paid employment. </w:t>
      </w:r>
      <w:hyperlink r:id="rId27" w:history="1">
        <w:r w:rsidRPr="003E2FD8">
          <w:rPr>
            <w:rStyle w:val="Hyperlink"/>
            <w:rFonts w:ascii="Arial" w:hAnsi="Arial"/>
            <w:sz w:val="24"/>
            <w:lang w:eastAsia="en-GB"/>
          </w:rPr>
          <w:t xml:space="preserve">View the tool on the </w:t>
        </w:r>
        <w:proofErr w:type="spellStart"/>
        <w:r w:rsidRPr="003E2FD8">
          <w:rPr>
            <w:rStyle w:val="Hyperlink"/>
            <w:rFonts w:ascii="Arial" w:hAnsi="Arial"/>
            <w:sz w:val="24"/>
            <w:lang w:eastAsia="en-GB"/>
          </w:rPr>
          <w:t>eLfH</w:t>
        </w:r>
        <w:proofErr w:type="spellEnd"/>
        <w:r w:rsidRPr="003E2FD8">
          <w:rPr>
            <w:rStyle w:val="Hyperlink"/>
            <w:rFonts w:ascii="Arial" w:hAnsi="Arial"/>
            <w:sz w:val="24"/>
            <w:lang w:eastAsia="en-GB"/>
          </w:rPr>
          <w:t xml:space="preserve"> website here</w:t>
        </w:r>
      </w:hyperlink>
      <w:r>
        <w:rPr>
          <w:rFonts w:ascii="Arial" w:hAnsi="Arial"/>
          <w:sz w:val="24"/>
          <w:lang w:eastAsia="en-GB"/>
        </w:rPr>
        <w:t xml:space="preserve"> and </w:t>
      </w:r>
      <w:hyperlink r:id="rId28" w:history="1">
        <w:r w:rsidRPr="003E2FD8">
          <w:rPr>
            <w:rStyle w:val="Hyperlink"/>
            <w:rFonts w:ascii="Arial" w:hAnsi="Arial"/>
            <w:sz w:val="24"/>
            <w:lang w:eastAsia="en-GB"/>
          </w:rPr>
          <w:t>watch a video explaining the tool on YouTube.</w:t>
        </w:r>
      </w:hyperlink>
      <w:r>
        <w:rPr>
          <w:rFonts w:ascii="Arial" w:hAnsi="Arial"/>
          <w:sz w:val="24"/>
          <w:lang w:eastAsia="en-GB"/>
        </w:rPr>
        <w:t xml:space="preserve"> </w:t>
      </w:r>
    </w:p>
    <w:p w14:paraId="25459C01" w14:textId="77777777" w:rsidR="003E2FD8" w:rsidRDefault="003E2FD8" w:rsidP="00D80225">
      <w:pPr>
        <w:contextualSpacing/>
        <w:rPr>
          <w:rFonts w:ascii="Arial" w:eastAsiaTheme="majorEastAsia" w:hAnsi="Arial" w:cstheme="majorBidi"/>
          <w:b/>
          <w:bCs/>
          <w:iCs/>
          <w:color w:val="808080" w:themeColor="background1" w:themeShade="80"/>
          <w:sz w:val="36"/>
          <w:szCs w:val="32"/>
        </w:rPr>
      </w:pPr>
    </w:p>
    <w:p w14:paraId="3617CBF3" w14:textId="6F409D3B" w:rsidR="00D80225" w:rsidRDefault="006F3650" w:rsidP="00D80225">
      <w:pPr>
        <w:contextualSpacing/>
        <w:rPr>
          <w:rFonts w:ascii="Arial" w:eastAsiaTheme="majorEastAsia" w:hAnsi="Arial" w:cstheme="majorBidi"/>
          <w:b/>
          <w:bCs/>
          <w:iCs/>
          <w:color w:val="808080" w:themeColor="background1" w:themeShade="80"/>
          <w:sz w:val="36"/>
          <w:szCs w:val="32"/>
        </w:rPr>
      </w:pPr>
      <w:r w:rsidRPr="006F3650">
        <w:rPr>
          <w:rFonts w:ascii="Arial" w:eastAsiaTheme="majorEastAsia" w:hAnsi="Arial" w:cstheme="majorBidi"/>
          <w:b/>
          <w:bCs/>
          <w:iCs/>
          <w:color w:val="808080" w:themeColor="background1" w:themeShade="80"/>
          <w:sz w:val="36"/>
          <w:szCs w:val="32"/>
        </w:rPr>
        <w:t>Workforce and education initiatives</w:t>
      </w:r>
    </w:p>
    <w:p w14:paraId="5C612381" w14:textId="6634C8D8" w:rsidR="00A647CE" w:rsidRPr="00A647CE" w:rsidRDefault="00A647CE" w:rsidP="00A647CE">
      <w:pPr>
        <w:contextualSpacing/>
        <w:rPr>
          <w:rFonts w:ascii="Arial" w:eastAsiaTheme="majorEastAsia" w:hAnsi="Arial" w:cstheme="majorBidi"/>
          <w:iCs/>
          <w:sz w:val="24"/>
          <w:szCs w:val="24"/>
        </w:rPr>
      </w:pPr>
      <w:r w:rsidRPr="00A647CE">
        <w:rPr>
          <w:rFonts w:ascii="Arial" w:eastAsiaTheme="majorEastAsia" w:hAnsi="Arial" w:cstheme="majorBidi"/>
          <w:b/>
          <w:bCs/>
          <w:iCs/>
          <w:sz w:val="24"/>
          <w:szCs w:val="24"/>
        </w:rPr>
        <w:t>Long COVID e</w:t>
      </w:r>
      <w:r w:rsidR="00AC07BE">
        <w:rPr>
          <w:rFonts w:ascii="Arial" w:eastAsiaTheme="majorEastAsia" w:hAnsi="Arial" w:cstheme="majorBidi"/>
          <w:b/>
          <w:bCs/>
          <w:iCs/>
          <w:sz w:val="24"/>
          <w:szCs w:val="24"/>
        </w:rPr>
        <w:t>-</w:t>
      </w:r>
      <w:r w:rsidRPr="00A647CE">
        <w:rPr>
          <w:rFonts w:ascii="Arial" w:eastAsiaTheme="majorEastAsia" w:hAnsi="Arial" w:cstheme="majorBidi"/>
          <w:b/>
          <w:bCs/>
          <w:iCs/>
          <w:sz w:val="24"/>
          <w:szCs w:val="24"/>
        </w:rPr>
        <w:t>learning session available</w:t>
      </w:r>
      <w:r w:rsidRPr="00A647CE">
        <w:rPr>
          <w:rFonts w:ascii="Arial" w:eastAsiaTheme="majorEastAsia" w:hAnsi="Arial" w:cstheme="majorBidi"/>
          <w:iCs/>
          <w:sz w:val="24"/>
          <w:szCs w:val="24"/>
        </w:rPr>
        <w:t> </w:t>
      </w:r>
    </w:p>
    <w:p w14:paraId="159BF1C5" w14:textId="120A0553" w:rsidR="00A647CE" w:rsidRDefault="00A647CE" w:rsidP="00A647CE">
      <w:pPr>
        <w:contextualSpacing/>
        <w:rPr>
          <w:rFonts w:ascii="Arial" w:eastAsiaTheme="majorEastAsia" w:hAnsi="Arial" w:cstheme="majorBidi"/>
          <w:iCs/>
          <w:sz w:val="24"/>
          <w:szCs w:val="24"/>
        </w:rPr>
      </w:pPr>
      <w:r w:rsidRPr="00A647CE">
        <w:rPr>
          <w:rFonts w:ascii="Arial" w:eastAsiaTheme="majorEastAsia" w:hAnsi="Arial" w:cstheme="majorBidi"/>
          <w:iCs/>
          <w:sz w:val="24"/>
          <w:szCs w:val="24"/>
        </w:rPr>
        <w:t>We worked in partnership with Central London Community Healthcare NHS Trust, NHS England and NHS Improvement and Health Education England to develop a Long COVID and post-COVID-19 syndrome introductory e</w:t>
      </w:r>
      <w:r w:rsidR="00AC07BE">
        <w:rPr>
          <w:rFonts w:ascii="Arial" w:eastAsiaTheme="majorEastAsia" w:hAnsi="Arial" w:cstheme="majorBidi"/>
          <w:iCs/>
          <w:sz w:val="24"/>
          <w:szCs w:val="24"/>
        </w:rPr>
        <w:t>-</w:t>
      </w:r>
      <w:r w:rsidRPr="00A647CE">
        <w:rPr>
          <w:rFonts w:ascii="Arial" w:eastAsiaTheme="majorEastAsia" w:hAnsi="Arial" w:cstheme="majorBidi"/>
          <w:iCs/>
          <w:sz w:val="24"/>
          <w:szCs w:val="24"/>
        </w:rPr>
        <w:t>learning session for all healthcare professionals, registered and unregistered. </w:t>
      </w:r>
    </w:p>
    <w:p w14:paraId="1A96C73E" w14:textId="77777777" w:rsidR="00A647CE" w:rsidRPr="00A647CE" w:rsidRDefault="00A647CE" w:rsidP="00A647CE">
      <w:pPr>
        <w:contextualSpacing/>
        <w:rPr>
          <w:rFonts w:ascii="Arial" w:eastAsiaTheme="majorEastAsia" w:hAnsi="Arial" w:cstheme="majorBidi"/>
          <w:iCs/>
          <w:sz w:val="24"/>
          <w:szCs w:val="24"/>
        </w:rPr>
      </w:pPr>
    </w:p>
    <w:p w14:paraId="2566639A" w14:textId="257B087C" w:rsidR="00A647CE" w:rsidRPr="00A647CE" w:rsidRDefault="00A647CE" w:rsidP="00A647CE">
      <w:pPr>
        <w:contextualSpacing/>
        <w:rPr>
          <w:rFonts w:ascii="Arial" w:eastAsiaTheme="majorEastAsia" w:hAnsi="Arial" w:cstheme="majorBidi"/>
          <w:iCs/>
          <w:sz w:val="24"/>
          <w:szCs w:val="24"/>
        </w:rPr>
      </w:pPr>
      <w:r w:rsidRPr="00A647CE">
        <w:rPr>
          <w:rFonts w:ascii="Arial" w:eastAsiaTheme="majorEastAsia" w:hAnsi="Arial" w:cstheme="majorBidi"/>
          <w:iCs/>
          <w:sz w:val="24"/>
          <w:szCs w:val="24"/>
        </w:rPr>
        <w:t>Long COVID and post-COVID-19 syndrome is an emerging condition and one that we are continuing to learn more about. The e</w:t>
      </w:r>
      <w:r w:rsidR="00AC07BE">
        <w:rPr>
          <w:rFonts w:ascii="Arial" w:eastAsiaTheme="majorEastAsia" w:hAnsi="Arial" w:cstheme="majorBidi"/>
          <w:iCs/>
          <w:sz w:val="24"/>
          <w:szCs w:val="24"/>
        </w:rPr>
        <w:t>-</w:t>
      </w:r>
      <w:r w:rsidRPr="00A647CE">
        <w:rPr>
          <w:rFonts w:ascii="Arial" w:eastAsiaTheme="majorEastAsia" w:hAnsi="Arial" w:cstheme="majorBidi"/>
          <w:iCs/>
          <w:sz w:val="24"/>
          <w:szCs w:val="24"/>
        </w:rPr>
        <w:t>learning session was developed to provide healthcare professionals with a basic introduction to long COVID and post–COVID-19 syndrome. The </w:t>
      </w:r>
      <w:proofErr w:type="gramStart"/>
      <w:r w:rsidRPr="00A647CE">
        <w:rPr>
          <w:rFonts w:ascii="Arial" w:eastAsiaTheme="majorEastAsia" w:hAnsi="Arial" w:cstheme="majorBidi"/>
          <w:iCs/>
          <w:sz w:val="24"/>
          <w:szCs w:val="24"/>
        </w:rPr>
        <w:t>30 minute</w:t>
      </w:r>
      <w:proofErr w:type="gramEnd"/>
      <w:r w:rsidRPr="00A647CE">
        <w:rPr>
          <w:rFonts w:ascii="Arial" w:eastAsiaTheme="majorEastAsia" w:hAnsi="Arial" w:cstheme="majorBidi"/>
          <w:iCs/>
          <w:sz w:val="24"/>
          <w:szCs w:val="24"/>
        </w:rPr>
        <w:t> session explains what we mean by long COVID and post-COVID-19 syndrome, the common signs and symptoms, investigations and how patients might be assessed and supported with these. </w:t>
      </w:r>
      <w:r>
        <w:rPr>
          <w:rFonts w:ascii="Arial" w:eastAsiaTheme="majorEastAsia" w:hAnsi="Arial" w:cstheme="majorBidi"/>
          <w:iCs/>
          <w:sz w:val="24"/>
          <w:szCs w:val="24"/>
        </w:rPr>
        <w:t xml:space="preserve"> </w:t>
      </w:r>
      <w:r w:rsidRPr="00A647CE">
        <w:rPr>
          <w:rFonts w:ascii="Arial" w:eastAsiaTheme="majorEastAsia" w:hAnsi="Arial" w:cstheme="majorBidi"/>
          <w:iCs/>
          <w:sz w:val="24"/>
          <w:szCs w:val="24"/>
        </w:rPr>
        <w:t>To read more about the session, please visit the </w:t>
      </w:r>
      <w:hyperlink r:id="rId29" w:tgtFrame="_blank" w:history="1">
        <w:r w:rsidRPr="00A647CE">
          <w:rPr>
            <w:rStyle w:val="Hyperlink"/>
            <w:rFonts w:ascii="Arial" w:eastAsiaTheme="majorEastAsia" w:hAnsi="Arial" w:cstheme="majorBidi"/>
            <w:iCs/>
            <w:sz w:val="24"/>
            <w:szCs w:val="24"/>
          </w:rPr>
          <w:t>Long COVID programme page</w:t>
        </w:r>
      </w:hyperlink>
      <w:r w:rsidRPr="00A647CE">
        <w:rPr>
          <w:rFonts w:ascii="Arial" w:eastAsiaTheme="majorEastAsia" w:hAnsi="Arial" w:cstheme="majorBidi"/>
          <w:iCs/>
          <w:sz w:val="24"/>
          <w:szCs w:val="24"/>
        </w:rPr>
        <w:t>.  </w:t>
      </w:r>
    </w:p>
    <w:p w14:paraId="109C6F29" w14:textId="77777777" w:rsidR="00A647CE" w:rsidRDefault="00A647CE" w:rsidP="00FD034A">
      <w:pPr>
        <w:contextualSpacing/>
        <w:rPr>
          <w:rFonts w:ascii="Arial" w:eastAsiaTheme="majorEastAsia" w:hAnsi="Arial" w:cstheme="majorBidi"/>
          <w:b/>
          <w:bCs/>
          <w:iCs/>
          <w:sz w:val="24"/>
          <w:szCs w:val="24"/>
        </w:rPr>
      </w:pPr>
    </w:p>
    <w:p w14:paraId="7768D542" w14:textId="02299742" w:rsidR="00FD034A" w:rsidRPr="00FD034A" w:rsidRDefault="00FD034A" w:rsidP="00FD034A">
      <w:pPr>
        <w:contextualSpacing/>
        <w:rPr>
          <w:rFonts w:ascii="Arial" w:eastAsiaTheme="majorEastAsia" w:hAnsi="Arial" w:cstheme="majorBidi"/>
          <w:b/>
          <w:bCs/>
          <w:iCs/>
          <w:sz w:val="24"/>
          <w:szCs w:val="24"/>
        </w:rPr>
      </w:pPr>
      <w:r w:rsidRPr="00FD034A">
        <w:rPr>
          <w:rFonts w:ascii="Arial" w:eastAsiaTheme="majorEastAsia" w:hAnsi="Arial" w:cstheme="majorBidi"/>
          <w:b/>
          <w:bCs/>
          <w:iCs/>
          <w:sz w:val="24"/>
          <w:szCs w:val="24"/>
        </w:rPr>
        <w:t>NHSX publishes new guidelines for digitised healthcare</w:t>
      </w:r>
    </w:p>
    <w:p w14:paraId="68B0342F" w14:textId="77777777" w:rsidR="00FD034A" w:rsidRPr="00FD034A" w:rsidRDefault="00FD034A" w:rsidP="00FD034A">
      <w:pPr>
        <w:contextualSpacing/>
        <w:rPr>
          <w:rFonts w:ascii="Arial" w:eastAsiaTheme="majorEastAsia" w:hAnsi="Arial" w:cstheme="majorBidi"/>
          <w:iCs/>
          <w:sz w:val="24"/>
          <w:szCs w:val="24"/>
        </w:rPr>
      </w:pPr>
      <w:r w:rsidRPr="00FD034A">
        <w:rPr>
          <w:rFonts w:ascii="Arial" w:eastAsiaTheme="majorEastAsia" w:hAnsi="Arial" w:cstheme="majorBidi"/>
          <w:iCs/>
          <w:sz w:val="24"/>
          <w:szCs w:val="24"/>
        </w:rPr>
        <w:t xml:space="preserve">NHSX has published </w:t>
      </w:r>
      <w:hyperlink r:id="rId30" w:history="1">
        <w:r w:rsidRPr="00FD034A">
          <w:rPr>
            <w:rStyle w:val="Hyperlink"/>
            <w:rFonts w:ascii="Arial" w:eastAsiaTheme="majorEastAsia" w:hAnsi="Arial" w:cstheme="majorBidi"/>
            <w:iCs/>
            <w:sz w:val="24"/>
            <w:szCs w:val="24"/>
          </w:rPr>
          <w:t>new guidelines for digitised healthcare</w:t>
        </w:r>
      </w:hyperlink>
      <w:r w:rsidRPr="00FD034A">
        <w:rPr>
          <w:rFonts w:ascii="Arial" w:eastAsiaTheme="majorEastAsia" w:hAnsi="Arial" w:cstheme="majorBidi"/>
          <w:iCs/>
          <w:sz w:val="24"/>
          <w:szCs w:val="24"/>
        </w:rPr>
        <w:t>, to support ICSs and</w:t>
      </w:r>
    </w:p>
    <w:p w14:paraId="4ACEE0D1" w14:textId="77777777" w:rsidR="00FD034A" w:rsidRPr="00FD034A" w:rsidRDefault="00FD034A" w:rsidP="00FD034A">
      <w:pPr>
        <w:contextualSpacing/>
        <w:rPr>
          <w:rFonts w:ascii="Arial" w:eastAsiaTheme="majorEastAsia" w:hAnsi="Arial" w:cstheme="majorBidi"/>
          <w:iCs/>
          <w:sz w:val="24"/>
          <w:szCs w:val="24"/>
        </w:rPr>
      </w:pPr>
      <w:r w:rsidRPr="00FD034A">
        <w:rPr>
          <w:rFonts w:ascii="Arial" w:eastAsiaTheme="majorEastAsia" w:hAnsi="Arial" w:cstheme="majorBidi"/>
          <w:iCs/>
          <w:sz w:val="24"/>
          <w:szCs w:val="24"/>
        </w:rPr>
        <w:t>individual health and care organisations to transform services for patients.</w:t>
      </w:r>
    </w:p>
    <w:p w14:paraId="7D93816C" w14:textId="77777777" w:rsidR="00FD034A" w:rsidRPr="00FD034A" w:rsidRDefault="00FD034A" w:rsidP="00FD034A">
      <w:pPr>
        <w:contextualSpacing/>
        <w:rPr>
          <w:rFonts w:ascii="Arial" w:eastAsiaTheme="majorEastAsia" w:hAnsi="Arial" w:cstheme="majorBidi"/>
          <w:iCs/>
          <w:sz w:val="24"/>
          <w:szCs w:val="24"/>
        </w:rPr>
      </w:pPr>
    </w:p>
    <w:p w14:paraId="1ED901B9" w14:textId="45EB6F74" w:rsidR="00FD034A" w:rsidRPr="00FD034A" w:rsidRDefault="00FD034A" w:rsidP="00FD034A">
      <w:pPr>
        <w:numPr>
          <w:ilvl w:val="0"/>
          <w:numId w:val="48"/>
        </w:numPr>
        <w:contextualSpacing/>
        <w:rPr>
          <w:rFonts w:ascii="Arial" w:eastAsiaTheme="majorEastAsia" w:hAnsi="Arial" w:cstheme="majorBidi"/>
          <w:iCs/>
          <w:sz w:val="24"/>
          <w:szCs w:val="24"/>
        </w:rPr>
      </w:pPr>
      <w:r w:rsidRPr="00FD034A">
        <w:rPr>
          <w:rFonts w:ascii="Arial" w:eastAsiaTheme="majorEastAsia" w:hAnsi="Arial" w:cstheme="majorBidi"/>
          <w:iCs/>
          <w:sz w:val="24"/>
          <w:szCs w:val="24"/>
        </w:rPr>
        <w:lastRenderedPageBreak/>
        <w:t>What Good Looks Like:</w:t>
      </w:r>
      <w:r w:rsidRPr="00FD034A">
        <w:rPr>
          <w:rFonts w:ascii="Arial" w:eastAsiaTheme="majorEastAsia" w:hAnsi="Arial" w:cstheme="majorBidi"/>
          <w:b/>
          <w:bCs/>
          <w:iCs/>
          <w:sz w:val="24"/>
          <w:szCs w:val="24"/>
        </w:rPr>
        <w:t xml:space="preserve"> </w:t>
      </w:r>
      <w:r w:rsidRPr="00FD034A">
        <w:rPr>
          <w:rFonts w:ascii="Arial" w:eastAsiaTheme="majorEastAsia" w:hAnsi="Arial" w:cstheme="majorBidi"/>
          <w:iCs/>
          <w:sz w:val="24"/>
          <w:szCs w:val="24"/>
        </w:rPr>
        <w:t>describes the common foundation that should be in place across the NHS and includes clear success measures that organisations and systems should aim to reach.</w:t>
      </w:r>
    </w:p>
    <w:p w14:paraId="0623E8DB" w14:textId="741FA036" w:rsidR="00FD034A" w:rsidRPr="00FD034A" w:rsidRDefault="00FD034A" w:rsidP="00FD034A">
      <w:pPr>
        <w:numPr>
          <w:ilvl w:val="0"/>
          <w:numId w:val="48"/>
        </w:numPr>
        <w:contextualSpacing/>
        <w:rPr>
          <w:rFonts w:ascii="Arial" w:eastAsiaTheme="majorEastAsia" w:hAnsi="Arial" w:cstheme="majorBidi"/>
          <w:iCs/>
          <w:sz w:val="24"/>
          <w:szCs w:val="24"/>
        </w:rPr>
      </w:pPr>
      <w:r w:rsidRPr="00FD034A">
        <w:rPr>
          <w:rFonts w:ascii="Arial" w:eastAsiaTheme="majorEastAsia" w:hAnsi="Arial" w:cstheme="majorBidi"/>
          <w:iCs/>
          <w:sz w:val="24"/>
          <w:szCs w:val="24"/>
        </w:rPr>
        <w:t>Who Pays For What:</w:t>
      </w:r>
      <w:r w:rsidRPr="00FD034A">
        <w:rPr>
          <w:rFonts w:ascii="Arial" w:eastAsiaTheme="majorEastAsia" w:hAnsi="Arial" w:cstheme="majorBidi"/>
          <w:b/>
          <w:bCs/>
          <w:iCs/>
          <w:sz w:val="24"/>
          <w:szCs w:val="24"/>
        </w:rPr>
        <w:t xml:space="preserve"> </w:t>
      </w:r>
      <w:r w:rsidRPr="00FD034A">
        <w:rPr>
          <w:rFonts w:ascii="Arial" w:eastAsiaTheme="majorEastAsia" w:hAnsi="Arial" w:cstheme="majorBidi"/>
          <w:iCs/>
          <w:sz w:val="24"/>
          <w:szCs w:val="24"/>
        </w:rPr>
        <w:t xml:space="preserve">sets out a proposal for where the cost of digital transformation should </w:t>
      </w:r>
      <w:proofErr w:type="gramStart"/>
      <w:r w:rsidRPr="00FD034A">
        <w:rPr>
          <w:rFonts w:ascii="Arial" w:eastAsiaTheme="majorEastAsia" w:hAnsi="Arial" w:cstheme="majorBidi"/>
          <w:iCs/>
          <w:sz w:val="24"/>
          <w:szCs w:val="24"/>
        </w:rPr>
        <w:t>fall.</w:t>
      </w:r>
      <w:proofErr w:type="gramEnd"/>
      <w:r w:rsidRPr="00FD034A">
        <w:rPr>
          <w:rFonts w:ascii="Arial" w:eastAsiaTheme="majorEastAsia" w:hAnsi="Arial" w:cstheme="majorBidi"/>
          <w:iCs/>
          <w:sz w:val="24"/>
          <w:szCs w:val="24"/>
        </w:rPr>
        <w:t xml:space="preserve"> </w:t>
      </w:r>
    </w:p>
    <w:p w14:paraId="2AA8DA73" w14:textId="77777777" w:rsidR="00FD034A" w:rsidRPr="00FD034A" w:rsidRDefault="00FD034A" w:rsidP="00FD034A">
      <w:pPr>
        <w:numPr>
          <w:ilvl w:val="0"/>
          <w:numId w:val="48"/>
        </w:numPr>
        <w:contextualSpacing/>
        <w:rPr>
          <w:rFonts w:ascii="Arial" w:eastAsiaTheme="majorEastAsia" w:hAnsi="Arial" w:cstheme="majorBidi"/>
          <w:b/>
          <w:bCs/>
          <w:iCs/>
          <w:sz w:val="24"/>
          <w:szCs w:val="24"/>
        </w:rPr>
      </w:pPr>
      <w:r w:rsidRPr="00FD034A">
        <w:rPr>
          <w:rFonts w:ascii="Arial" w:eastAsiaTheme="majorEastAsia" w:hAnsi="Arial" w:cstheme="majorBidi"/>
          <w:iCs/>
          <w:sz w:val="24"/>
          <w:szCs w:val="24"/>
        </w:rPr>
        <w:t>This year, NHSX are consolidating multiple existing national funding pots into a single Unified Tech Fund. A prospectus and application process have been launched this week.</w:t>
      </w:r>
    </w:p>
    <w:p w14:paraId="2AD12CCB" w14:textId="77777777" w:rsidR="00FD034A" w:rsidRPr="00FD034A" w:rsidRDefault="00FD034A" w:rsidP="00FD034A">
      <w:pPr>
        <w:contextualSpacing/>
        <w:rPr>
          <w:rFonts w:ascii="Arial" w:eastAsiaTheme="majorEastAsia" w:hAnsi="Arial" w:cstheme="majorBidi"/>
          <w:b/>
          <w:bCs/>
          <w:iCs/>
          <w:sz w:val="24"/>
          <w:szCs w:val="24"/>
        </w:rPr>
      </w:pPr>
    </w:p>
    <w:p w14:paraId="35B0385F" w14:textId="77777777" w:rsidR="00FD034A" w:rsidRPr="00FD034A" w:rsidRDefault="00FD034A" w:rsidP="00FD034A">
      <w:pPr>
        <w:contextualSpacing/>
        <w:rPr>
          <w:rFonts w:ascii="Arial" w:eastAsiaTheme="majorEastAsia" w:hAnsi="Arial" w:cstheme="majorBidi"/>
          <w:b/>
          <w:bCs/>
          <w:iCs/>
          <w:sz w:val="24"/>
          <w:szCs w:val="24"/>
        </w:rPr>
      </w:pPr>
      <w:r w:rsidRPr="00FD034A">
        <w:rPr>
          <w:rFonts w:ascii="Arial" w:eastAsiaTheme="majorEastAsia" w:hAnsi="Arial" w:cstheme="majorBidi"/>
          <w:b/>
          <w:bCs/>
          <w:iCs/>
          <w:sz w:val="24"/>
          <w:szCs w:val="24"/>
        </w:rPr>
        <w:t xml:space="preserve">Health Education England allocates 10 free places on the </w:t>
      </w:r>
      <w:proofErr w:type="spellStart"/>
      <w:r w:rsidRPr="00FD034A">
        <w:rPr>
          <w:rFonts w:ascii="Arial" w:eastAsiaTheme="majorEastAsia" w:hAnsi="Arial" w:cstheme="majorBidi"/>
          <w:b/>
          <w:bCs/>
          <w:iCs/>
          <w:sz w:val="24"/>
          <w:szCs w:val="24"/>
        </w:rPr>
        <w:t>Topol</w:t>
      </w:r>
      <w:proofErr w:type="spellEnd"/>
      <w:r w:rsidRPr="00FD034A">
        <w:rPr>
          <w:rFonts w:ascii="Arial" w:eastAsiaTheme="majorEastAsia" w:hAnsi="Arial" w:cstheme="majorBidi"/>
          <w:b/>
          <w:bCs/>
          <w:iCs/>
          <w:sz w:val="24"/>
          <w:szCs w:val="24"/>
        </w:rPr>
        <w:t xml:space="preserve"> Fellowship programme’s ‘Machine Learning in Service Design and Delivery’ course</w:t>
      </w:r>
    </w:p>
    <w:p w14:paraId="446F5912" w14:textId="7C52271B" w:rsidR="00FD034A" w:rsidRDefault="00FD034A" w:rsidP="00FD034A">
      <w:pPr>
        <w:contextualSpacing/>
        <w:rPr>
          <w:rFonts w:ascii="Arial" w:eastAsiaTheme="majorEastAsia" w:hAnsi="Arial" w:cstheme="majorBidi"/>
          <w:iCs/>
          <w:sz w:val="24"/>
          <w:szCs w:val="24"/>
        </w:rPr>
      </w:pPr>
      <w:r w:rsidRPr="00FD034A">
        <w:rPr>
          <w:rFonts w:ascii="Arial" w:eastAsiaTheme="majorEastAsia" w:hAnsi="Arial" w:cstheme="majorBidi"/>
          <w:iCs/>
          <w:sz w:val="24"/>
          <w:szCs w:val="24"/>
        </w:rPr>
        <w:t xml:space="preserve">In collaboration with the University of Manchester, the </w:t>
      </w:r>
      <w:proofErr w:type="spellStart"/>
      <w:r w:rsidRPr="00FD034A">
        <w:rPr>
          <w:rFonts w:ascii="Arial" w:eastAsiaTheme="majorEastAsia" w:hAnsi="Arial" w:cstheme="majorBidi"/>
          <w:iCs/>
          <w:sz w:val="24"/>
          <w:szCs w:val="24"/>
        </w:rPr>
        <w:t>Topol</w:t>
      </w:r>
      <w:proofErr w:type="spellEnd"/>
      <w:r w:rsidRPr="00FD034A">
        <w:rPr>
          <w:rFonts w:ascii="Arial" w:eastAsiaTheme="majorEastAsia" w:hAnsi="Arial" w:cstheme="majorBidi"/>
          <w:iCs/>
          <w:sz w:val="24"/>
          <w:szCs w:val="24"/>
        </w:rPr>
        <w:t xml:space="preserve"> Digital Fellowship Programme recently allocated 10 free places to non-Fellows to join the programme’s Machine Learning in Service Design and Delivery online course taking place this September.</w:t>
      </w:r>
    </w:p>
    <w:p w14:paraId="76B341CC" w14:textId="77777777" w:rsidR="00FD034A" w:rsidRPr="00FD034A" w:rsidRDefault="00FD034A" w:rsidP="00FD034A">
      <w:pPr>
        <w:contextualSpacing/>
        <w:rPr>
          <w:rFonts w:ascii="Arial" w:eastAsiaTheme="majorEastAsia" w:hAnsi="Arial" w:cstheme="majorBidi"/>
          <w:iCs/>
          <w:sz w:val="24"/>
          <w:szCs w:val="24"/>
        </w:rPr>
      </w:pPr>
    </w:p>
    <w:p w14:paraId="7EB8E918" w14:textId="77777777" w:rsidR="00FD034A" w:rsidRPr="00FD034A" w:rsidRDefault="00FD034A" w:rsidP="00FD034A">
      <w:pPr>
        <w:contextualSpacing/>
        <w:rPr>
          <w:rFonts w:ascii="Arial" w:eastAsiaTheme="majorEastAsia" w:hAnsi="Arial" w:cstheme="majorBidi"/>
          <w:iCs/>
          <w:sz w:val="24"/>
          <w:szCs w:val="24"/>
        </w:rPr>
      </w:pPr>
      <w:r w:rsidRPr="00FD034A">
        <w:rPr>
          <w:rFonts w:ascii="Arial" w:eastAsiaTheme="majorEastAsia" w:hAnsi="Arial" w:cstheme="majorBidi"/>
          <w:iCs/>
          <w:sz w:val="24"/>
          <w:szCs w:val="24"/>
        </w:rPr>
        <w:t xml:space="preserve">Those who have secured a place are working in Trusts all around the country on an amazing variety of projects. These include exploring the role of AI in skin cancer detection, the automatic detection of brain haemorrhage and skull fractures on CT scans, and the automation of radiotherapy treatment planning. You can </w:t>
      </w:r>
      <w:hyperlink r:id="rId31" w:history="1">
        <w:r w:rsidRPr="00FD034A">
          <w:rPr>
            <w:rStyle w:val="Hyperlink"/>
            <w:rFonts w:ascii="Arial" w:eastAsiaTheme="majorEastAsia" w:hAnsi="Arial" w:cstheme="majorBidi"/>
            <w:iCs/>
            <w:sz w:val="24"/>
            <w:szCs w:val="24"/>
          </w:rPr>
          <w:t xml:space="preserve">read more on the </w:t>
        </w:r>
        <w:proofErr w:type="spellStart"/>
        <w:r w:rsidRPr="00FD034A">
          <w:rPr>
            <w:rStyle w:val="Hyperlink"/>
            <w:rFonts w:ascii="Arial" w:eastAsiaTheme="majorEastAsia" w:hAnsi="Arial" w:cstheme="majorBidi"/>
            <w:iCs/>
            <w:sz w:val="24"/>
            <w:szCs w:val="24"/>
          </w:rPr>
          <w:t>Topol</w:t>
        </w:r>
        <w:proofErr w:type="spellEnd"/>
        <w:r w:rsidRPr="00FD034A">
          <w:rPr>
            <w:rStyle w:val="Hyperlink"/>
            <w:rFonts w:ascii="Arial" w:eastAsiaTheme="majorEastAsia" w:hAnsi="Arial" w:cstheme="majorBidi"/>
            <w:iCs/>
            <w:sz w:val="24"/>
            <w:szCs w:val="24"/>
          </w:rPr>
          <w:t xml:space="preserve"> website</w:t>
        </w:r>
      </w:hyperlink>
      <w:r w:rsidRPr="00FD034A">
        <w:rPr>
          <w:rFonts w:ascii="Arial" w:eastAsiaTheme="majorEastAsia" w:hAnsi="Arial" w:cstheme="majorBidi"/>
          <w:iCs/>
          <w:sz w:val="24"/>
          <w:szCs w:val="24"/>
        </w:rPr>
        <w:t>.</w:t>
      </w:r>
    </w:p>
    <w:p w14:paraId="16D32A98" w14:textId="77777777" w:rsidR="00FD034A" w:rsidRPr="00FD034A" w:rsidRDefault="00FD034A" w:rsidP="00FD034A">
      <w:pPr>
        <w:contextualSpacing/>
        <w:rPr>
          <w:rFonts w:ascii="Arial" w:eastAsiaTheme="majorEastAsia" w:hAnsi="Arial" w:cstheme="majorBidi"/>
          <w:iCs/>
          <w:sz w:val="24"/>
          <w:szCs w:val="24"/>
        </w:rPr>
      </w:pPr>
    </w:p>
    <w:p w14:paraId="79B24C86" w14:textId="77777777" w:rsidR="00FD034A" w:rsidRDefault="00FD034A" w:rsidP="00FD034A">
      <w:pPr>
        <w:contextualSpacing/>
        <w:rPr>
          <w:rFonts w:ascii="Arial" w:eastAsiaTheme="majorEastAsia" w:hAnsi="Arial" w:cstheme="majorBidi"/>
          <w:b/>
          <w:bCs/>
          <w:iCs/>
          <w:sz w:val="24"/>
          <w:szCs w:val="24"/>
        </w:rPr>
      </w:pPr>
      <w:r w:rsidRPr="00FD034A">
        <w:rPr>
          <w:rFonts w:ascii="Arial" w:eastAsiaTheme="majorEastAsia" w:hAnsi="Arial" w:cstheme="majorBidi"/>
          <w:b/>
          <w:bCs/>
          <w:iCs/>
          <w:sz w:val="24"/>
          <w:szCs w:val="24"/>
        </w:rPr>
        <w:t>Join the Faculty of Clinical Informatics</w:t>
      </w:r>
    </w:p>
    <w:p w14:paraId="62878F40" w14:textId="482EA0B3" w:rsidR="00FD034A" w:rsidRDefault="00FD034A" w:rsidP="00FD034A">
      <w:pPr>
        <w:contextualSpacing/>
        <w:rPr>
          <w:rFonts w:ascii="Arial" w:eastAsiaTheme="majorEastAsia" w:hAnsi="Arial" w:cstheme="majorBidi"/>
          <w:iCs/>
          <w:sz w:val="24"/>
          <w:szCs w:val="24"/>
        </w:rPr>
      </w:pPr>
      <w:r w:rsidRPr="00FD034A">
        <w:rPr>
          <w:rFonts w:ascii="Arial" w:eastAsiaTheme="majorEastAsia" w:hAnsi="Arial" w:cstheme="majorBidi"/>
          <w:iCs/>
          <w:sz w:val="24"/>
          <w:szCs w:val="24"/>
        </w:rPr>
        <w:t xml:space="preserve">The FCI is accepting </w:t>
      </w:r>
      <w:hyperlink r:id="rId32" w:tgtFrame="_blank" w:tooltip="https://facultyofclinicalinformatics.org.uk/join#scrolltop=0" w:history="1">
        <w:r w:rsidRPr="00FD034A">
          <w:rPr>
            <w:rStyle w:val="Hyperlink"/>
            <w:rFonts w:ascii="Arial" w:eastAsiaTheme="majorEastAsia" w:hAnsi="Arial" w:cstheme="majorBidi"/>
            <w:iCs/>
            <w:sz w:val="24"/>
            <w:szCs w:val="24"/>
          </w:rPr>
          <w:t>applications for new members</w:t>
        </w:r>
      </w:hyperlink>
      <w:r w:rsidRPr="00FD034A">
        <w:rPr>
          <w:rFonts w:ascii="Arial" w:eastAsiaTheme="majorEastAsia" w:hAnsi="Arial" w:cstheme="majorBidi"/>
          <w:iCs/>
          <w:sz w:val="24"/>
          <w:szCs w:val="24"/>
        </w:rPr>
        <w:t xml:space="preserve"> until 30 September. The FCI is open to all UK and internationally qualified health and care professionals. The </w:t>
      </w:r>
      <w:proofErr w:type="gramStart"/>
      <w:r w:rsidRPr="00FD034A">
        <w:rPr>
          <w:rFonts w:ascii="Arial" w:eastAsiaTheme="majorEastAsia" w:hAnsi="Arial" w:cstheme="majorBidi"/>
          <w:iCs/>
          <w:sz w:val="24"/>
          <w:szCs w:val="24"/>
        </w:rPr>
        <w:t>Faculty</w:t>
      </w:r>
      <w:proofErr w:type="gramEnd"/>
      <w:r w:rsidRPr="00FD034A">
        <w:rPr>
          <w:rFonts w:ascii="Arial" w:eastAsiaTheme="majorEastAsia" w:hAnsi="Arial" w:cstheme="majorBidi"/>
          <w:iCs/>
          <w:sz w:val="24"/>
          <w:szCs w:val="24"/>
        </w:rPr>
        <w:t xml:space="preserve"> welcomes applications from any discipline who positively transform person-centred care through their specialist, clinical or social care knowledge with expertise in information technology. </w:t>
      </w:r>
    </w:p>
    <w:p w14:paraId="3FD7BBC8" w14:textId="77777777" w:rsidR="00FD034A" w:rsidRPr="00FD034A" w:rsidRDefault="00FD034A" w:rsidP="00FD034A">
      <w:pPr>
        <w:contextualSpacing/>
        <w:rPr>
          <w:rFonts w:ascii="Arial" w:eastAsiaTheme="majorEastAsia" w:hAnsi="Arial" w:cstheme="majorBidi"/>
          <w:iCs/>
          <w:sz w:val="24"/>
          <w:szCs w:val="24"/>
        </w:rPr>
      </w:pPr>
    </w:p>
    <w:p w14:paraId="058F66CA" w14:textId="77777777" w:rsidR="00FD034A" w:rsidRPr="00FD034A" w:rsidRDefault="00FD034A" w:rsidP="00FD034A">
      <w:pPr>
        <w:contextualSpacing/>
        <w:rPr>
          <w:rFonts w:ascii="Arial" w:eastAsiaTheme="majorEastAsia" w:hAnsi="Arial" w:cstheme="majorBidi"/>
          <w:iCs/>
          <w:sz w:val="24"/>
          <w:szCs w:val="24"/>
        </w:rPr>
      </w:pPr>
      <w:r w:rsidRPr="00FD034A">
        <w:rPr>
          <w:rFonts w:ascii="Arial" w:eastAsiaTheme="majorEastAsia" w:hAnsi="Arial" w:cstheme="majorBidi"/>
          <w:iCs/>
          <w:sz w:val="24"/>
          <w:szCs w:val="24"/>
        </w:rPr>
        <w:t xml:space="preserve">Members highly value the FCI’s </w:t>
      </w:r>
      <w:hyperlink r:id="rId33" w:tgtFrame="_blank" w:tooltip="https://facultyofclinicalinformatics.org.uk/event" w:history="1">
        <w:r w:rsidRPr="00FD034A">
          <w:rPr>
            <w:rStyle w:val="Hyperlink"/>
            <w:rFonts w:ascii="Arial" w:eastAsiaTheme="majorEastAsia" w:hAnsi="Arial" w:cstheme="majorBidi"/>
            <w:iCs/>
            <w:sz w:val="24"/>
            <w:szCs w:val="24"/>
          </w:rPr>
          <w:t>networking and learning events</w:t>
        </w:r>
      </w:hyperlink>
      <w:r w:rsidRPr="00FD034A">
        <w:rPr>
          <w:rFonts w:ascii="Arial" w:eastAsiaTheme="majorEastAsia" w:hAnsi="Arial" w:cstheme="majorBidi"/>
          <w:iCs/>
          <w:sz w:val="24"/>
          <w:szCs w:val="24"/>
        </w:rPr>
        <w:t xml:space="preserve">, as well as the opportunity to join their chosen </w:t>
      </w:r>
      <w:hyperlink r:id="rId34" w:tgtFrame="_blank" w:tooltip="https://facultyofclinicalinformatics.org.uk/special-interest-groups" w:history="1">
        <w:r w:rsidRPr="00FD034A">
          <w:rPr>
            <w:rStyle w:val="Hyperlink"/>
            <w:rFonts w:ascii="Arial" w:eastAsiaTheme="majorEastAsia" w:hAnsi="Arial" w:cstheme="majorBidi"/>
            <w:iCs/>
            <w:sz w:val="24"/>
            <w:szCs w:val="24"/>
          </w:rPr>
          <w:t>Special Interest</w:t>
        </w:r>
      </w:hyperlink>
      <w:r w:rsidRPr="00FD034A">
        <w:rPr>
          <w:rFonts w:ascii="Arial" w:eastAsiaTheme="majorEastAsia" w:hAnsi="Arial" w:cstheme="majorBidi"/>
          <w:iCs/>
          <w:sz w:val="24"/>
          <w:szCs w:val="24"/>
        </w:rPr>
        <w:t xml:space="preserve"> and </w:t>
      </w:r>
      <w:hyperlink r:id="rId35" w:tgtFrame="_blank" w:tooltip="https://facultyofclinicalinformatics.org.uk/professional-interest-groups" w:history="1">
        <w:r w:rsidRPr="00FD034A">
          <w:rPr>
            <w:rStyle w:val="Hyperlink"/>
            <w:rFonts w:ascii="Arial" w:eastAsiaTheme="majorEastAsia" w:hAnsi="Arial" w:cstheme="majorBidi"/>
            <w:iCs/>
            <w:sz w:val="24"/>
            <w:szCs w:val="24"/>
          </w:rPr>
          <w:t>Professional Interest</w:t>
        </w:r>
      </w:hyperlink>
      <w:r w:rsidRPr="00FD034A">
        <w:rPr>
          <w:rFonts w:ascii="Arial" w:eastAsiaTheme="majorEastAsia" w:hAnsi="Arial" w:cstheme="majorBidi"/>
          <w:iCs/>
          <w:sz w:val="24"/>
          <w:szCs w:val="24"/>
        </w:rPr>
        <w:t xml:space="preserve"> Group. </w:t>
      </w:r>
    </w:p>
    <w:p w14:paraId="6967135F" w14:textId="0D840DEF" w:rsidR="00FD034A" w:rsidRDefault="00FD034A" w:rsidP="00FD034A">
      <w:pPr>
        <w:contextualSpacing/>
        <w:rPr>
          <w:rFonts w:ascii="Arial" w:eastAsiaTheme="majorEastAsia" w:hAnsi="Arial" w:cstheme="majorBidi"/>
          <w:iCs/>
          <w:sz w:val="24"/>
          <w:szCs w:val="24"/>
        </w:rPr>
      </w:pPr>
      <w:r w:rsidRPr="00FD034A">
        <w:rPr>
          <w:rFonts w:ascii="Arial" w:eastAsiaTheme="majorEastAsia" w:hAnsi="Arial" w:cstheme="majorBidi"/>
          <w:iCs/>
          <w:sz w:val="24"/>
          <w:szCs w:val="24"/>
        </w:rPr>
        <w:t xml:space="preserve">You can find more information about how to apply, member fees, bursaries opportunities and more on the </w:t>
      </w:r>
      <w:hyperlink r:id="rId36" w:tgtFrame="_blank" w:tooltip="https://facultyofclinicalinformatics.org.uk/join#scrolltop=0" w:history="1">
        <w:r w:rsidRPr="00FD034A">
          <w:rPr>
            <w:rStyle w:val="Hyperlink"/>
            <w:rFonts w:ascii="Arial" w:eastAsiaTheme="majorEastAsia" w:hAnsi="Arial" w:cstheme="majorBidi"/>
            <w:iCs/>
            <w:sz w:val="24"/>
            <w:szCs w:val="24"/>
          </w:rPr>
          <w:t>FCI website</w:t>
        </w:r>
      </w:hyperlink>
      <w:r w:rsidRPr="00FD034A">
        <w:rPr>
          <w:rFonts w:ascii="Arial" w:eastAsiaTheme="majorEastAsia" w:hAnsi="Arial" w:cstheme="majorBidi"/>
          <w:iCs/>
          <w:sz w:val="24"/>
          <w:szCs w:val="24"/>
        </w:rPr>
        <w:t>.</w:t>
      </w:r>
    </w:p>
    <w:p w14:paraId="1E173F2D" w14:textId="6407C8C2" w:rsidR="00A647CE" w:rsidRDefault="00A647CE" w:rsidP="00FD034A">
      <w:pPr>
        <w:contextualSpacing/>
        <w:rPr>
          <w:rFonts w:ascii="Arial" w:eastAsiaTheme="majorEastAsia" w:hAnsi="Arial" w:cstheme="majorBidi"/>
          <w:iCs/>
          <w:sz w:val="24"/>
          <w:szCs w:val="24"/>
        </w:rPr>
      </w:pPr>
    </w:p>
    <w:p w14:paraId="2E2595E8" w14:textId="77777777" w:rsidR="00A647CE" w:rsidRPr="00A647CE" w:rsidRDefault="00A647CE" w:rsidP="00A647CE">
      <w:pPr>
        <w:spacing w:after="0" w:line="240" w:lineRule="auto"/>
        <w:textAlignment w:val="baseline"/>
        <w:rPr>
          <w:rFonts w:ascii="Segoe UI" w:eastAsia="Times New Roman" w:hAnsi="Segoe UI" w:cs="Segoe UI"/>
          <w:sz w:val="18"/>
          <w:szCs w:val="18"/>
          <w:lang w:eastAsia="en-GB"/>
        </w:rPr>
      </w:pPr>
      <w:r w:rsidRPr="00A647CE">
        <w:rPr>
          <w:rFonts w:ascii="Arial" w:eastAsia="Times New Roman" w:hAnsi="Arial" w:cs="Arial"/>
          <w:b/>
          <w:bCs/>
          <w:sz w:val="24"/>
          <w:szCs w:val="24"/>
          <w:lang w:eastAsia="en-GB"/>
        </w:rPr>
        <w:t>New All Our Health communications toolkit now available</w:t>
      </w:r>
      <w:r w:rsidRPr="00A647CE">
        <w:rPr>
          <w:rFonts w:ascii="Arial" w:eastAsia="Times New Roman" w:hAnsi="Arial" w:cs="Arial"/>
          <w:sz w:val="24"/>
          <w:szCs w:val="24"/>
          <w:lang w:eastAsia="en-GB"/>
        </w:rPr>
        <w:t> </w:t>
      </w:r>
    </w:p>
    <w:p w14:paraId="72F4C436" w14:textId="3763D0A1" w:rsidR="00A647CE" w:rsidRPr="00A647CE" w:rsidRDefault="00A647CE" w:rsidP="00A647CE">
      <w:pPr>
        <w:spacing w:after="0" w:line="240" w:lineRule="auto"/>
        <w:textAlignment w:val="baseline"/>
        <w:rPr>
          <w:rFonts w:ascii="Segoe UI" w:eastAsia="Times New Roman" w:hAnsi="Segoe UI" w:cs="Segoe UI"/>
          <w:sz w:val="18"/>
          <w:szCs w:val="18"/>
          <w:lang w:eastAsia="en-GB"/>
        </w:rPr>
      </w:pPr>
      <w:r w:rsidRPr="00A647CE">
        <w:rPr>
          <w:rFonts w:ascii="Arial" w:eastAsia="Times New Roman" w:hAnsi="Arial" w:cs="Arial"/>
          <w:sz w:val="24"/>
          <w:szCs w:val="24"/>
          <w:lang w:eastAsia="en-GB"/>
        </w:rPr>
        <w:t>HEE</w:t>
      </w:r>
      <w:r>
        <w:rPr>
          <w:rFonts w:ascii="Arial" w:eastAsia="Times New Roman" w:hAnsi="Arial" w:cs="Arial"/>
          <w:sz w:val="24"/>
          <w:szCs w:val="24"/>
          <w:lang w:eastAsia="en-GB"/>
        </w:rPr>
        <w:t>’s e-Learning for Health programme</w:t>
      </w:r>
      <w:r w:rsidRPr="00A647CE">
        <w:rPr>
          <w:rFonts w:ascii="Arial" w:eastAsia="Times New Roman" w:hAnsi="Arial" w:cs="Arial"/>
          <w:sz w:val="24"/>
          <w:szCs w:val="24"/>
          <w:lang w:eastAsia="en-GB"/>
        </w:rPr>
        <w:t xml:space="preserve"> has worked with Public Health England to develop an engaging, interactive communications toolkit to encourage professionals to raise awareness of the All Our Health programme</w:t>
      </w:r>
      <w:r>
        <w:rPr>
          <w:rFonts w:ascii="Arial" w:eastAsia="Times New Roman" w:hAnsi="Arial" w:cs="Arial"/>
          <w:sz w:val="24"/>
          <w:szCs w:val="24"/>
          <w:lang w:eastAsia="en-GB"/>
        </w:rPr>
        <w:t xml:space="preserve">, </w:t>
      </w:r>
      <w:r w:rsidRPr="00A647CE">
        <w:rPr>
          <w:rFonts w:ascii="Arial" w:eastAsia="Times New Roman" w:hAnsi="Arial" w:cs="Arial"/>
          <w:sz w:val="24"/>
          <w:szCs w:val="24"/>
          <w:lang w:eastAsia="en-GB"/>
        </w:rPr>
        <w:t xml:space="preserve">a call to action to all health and care professionals to embed prevention within their </w:t>
      </w:r>
      <w:r w:rsidR="00AC07BE" w:rsidRPr="00A647CE">
        <w:rPr>
          <w:rFonts w:ascii="Arial" w:eastAsia="Times New Roman" w:hAnsi="Arial" w:cs="Arial"/>
          <w:sz w:val="24"/>
          <w:szCs w:val="24"/>
          <w:lang w:eastAsia="en-GB"/>
        </w:rPr>
        <w:t>day-to-day</w:t>
      </w:r>
      <w:r w:rsidRPr="00A647CE">
        <w:rPr>
          <w:rFonts w:ascii="Arial" w:eastAsia="Times New Roman" w:hAnsi="Arial" w:cs="Arial"/>
          <w:sz w:val="24"/>
          <w:szCs w:val="24"/>
          <w:lang w:eastAsia="en-GB"/>
        </w:rPr>
        <w:t xml:space="preserve"> practice. </w:t>
      </w:r>
      <w:hyperlink r:id="rId37" w:history="1">
        <w:r w:rsidRPr="00A647CE">
          <w:rPr>
            <w:rStyle w:val="Hyperlink"/>
            <w:rFonts w:ascii="Arial" w:eastAsia="Times New Roman" w:hAnsi="Arial" w:cs="Arial"/>
            <w:sz w:val="24"/>
            <w:szCs w:val="24"/>
            <w:lang w:eastAsia="en-GB"/>
          </w:rPr>
          <w:t>Find out more about the programme here.</w:t>
        </w:r>
      </w:hyperlink>
      <w:r>
        <w:rPr>
          <w:rFonts w:ascii="Arial" w:eastAsia="Times New Roman" w:hAnsi="Arial" w:cs="Arial"/>
          <w:sz w:val="24"/>
          <w:szCs w:val="24"/>
          <w:lang w:eastAsia="en-GB"/>
        </w:rPr>
        <w:t xml:space="preserve"> </w:t>
      </w:r>
    </w:p>
    <w:p w14:paraId="19ADB510" w14:textId="77777777" w:rsidR="00A647CE" w:rsidRDefault="00A647CE" w:rsidP="00FD034A">
      <w:pPr>
        <w:contextualSpacing/>
        <w:rPr>
          <w:rFonts w:ascii="Arial" w:eastAsiaTheme="majorEastAsia" w:hAnsi="Arial" w:cstheme="majorBidi"/>
          <w:iCs/>
          <w:sz w:val="24"/>
          <w:szCs w:val="24"/>
        </w:rPr>
      </w:pPr>
    </w:p>
    <w:p w14:paraId="5ADF639D" w14:textId="011E45C0" w:rsidR="00A647CE" w:rsidRPr="00A647CE" w:rsidRDefault="00A647CE" w:rsidP="00FD034A">
      <w:pPr>
        <w:contextualSpacing/>
        <w:rPr>
          <w:rFonts w:ascii="Arial" w:eastAsiaTheme="majorEastAsia" w:hAnsi="Arial" w:cstheme="majorBidi"/>
          <w:b/>
          <w:bCs/>
          <w:iCs/>
          <w:sz w:val="24"/>
          <w:szCs w:val="24"/>
        </w:rPr>
      </w:pPr>
      <w:r w:rsidRPr="00A647CE">
        <w:rPr>
          <w:rFonts w:ascii="Arial" w:eastAsiaTheme="majorEastAsia" w:hAnsi="Arial" w:cstheme="majorBidi"/>
          <w:b/>
          <w:bCs/>
          <w:iCs/>
          <w:sz w:val="24"/>
          <w:szCs w:val="24"/>
        </w:rPr>
        <w:t>e-Learning for Health</w:t>
      </w:r>
    </w:p>
    <w:p w14:paraId="016674A7" w14:textId="76A1FB27" w:rsidR="00A647CE" w:rsidRPr="00FD034A" w:rsidRDefault="001A5191" w:rsidP="00FD034A">
      <w:pPr>
        <w:contextualSpacing/>
        <w:rPr>
          <w:rFonts w:ascii="Arial" w:eastAsiaTheme="majorEastAsia" w:hAnsi="Arial" w:cstheme="majorBidi"/>
          <w:iCs/>
          <w:sz w:val="24"/>
          <w:szCs w:val="24"/>
        </w:rPr>
      </w:pPr>
      <w:hyperlink r:id="rId38" w:history="1">
        <w:r w:rsidR="00A647CE" w:rsidRPr="00A647CE">
          <w:rPr>
            <w:rStyle w:val="Hyperlink"/>
            <w:rFonts w:ascii="Arial" w:eastAsiaTheme="majorEastAsia" w:hAnsi="Arial" w:cstheme="majorBidi"/>
            <w:iCs/>
            <w:sz w:val="24"/>
            <w:szCs w:val="24"/>
          </w:rPr>
          <w:t xml:space="preserve">Keep up to date with all the latest additions to the </w:t>
        </w:r>
        <w:proofErr w:type="spellStart"/>
        <w:r w:rsidR="00A647CE" w:rsidRPr="00A647CE">
          <w:rPr>
            <w:rStyle w:val="Hyperlink"/>
            <w:rFonts w:ascii="Arial" w:eastAsiaTheme="majorEastAsia" w:hAnsi="Arial" w:cstheme="majorBidi"/>
            <w:iCs/>
            <w:sz w:val="24"/>
            <w:szCs w:val="24"/>
          </w:rPr>
          <w:t>eLfH</w:t>
        </w:r>
        <w:proofErr w:type="spellEnd"/>
        <w:r w:rsidR="00A647CE" w:rsidRPr="00A647CE">
          <w:rPr>
            <w:rStyle w:val="Hyperlink"/>
            <w:rFonts w:ascii="Arial" w:eastAsiaTheme="majorEastAsia" w:hAnsi="Arial" w:cstheme="majorBidi"/>
            <w:iCs/>
            <w:sz w:val="24"/>
            <w:szCs w:val="24"/>
          </w:rPr>
          <w:t xml:space="preserve"> platform here.</w:t>
        </w:r>
      </w:hyperlink>
      <w:r w:rsidR="00A647CE">
        <w:rPr>
          <w:rFonts w:ascii="Arial" w:eastAsiaTheme="majorEastAsia" w:hAnsi="Arial" w:cstheme="majorBidi"/>
          <w:iCs/>
          <w:sz w:val="24"/>
          <w:szCs w:val="24"/>
        </w:rPr>
        <w:t xml:space="preserve"> </w:t>
      </w:r>
    </w:p>
    <w:p w14:paraId="325F01FF" w14:textId="77777777" w:rsidR="00FD034A" w:rsidRPr="00FD034A" w:rsidRDefault="00FD034A" w:rsidP="00FD034A">
      <w:pPr>
        <w:contextualSpacing/>
        <w:rPr>
          <w:rFonts w:ascii="Arial" w:eastAsiaTheme="majorEastAsia" w:hAnsi="Arial" w:cstheme="majorBidi"/>
          <w:iCs/>
          <w:sz w:val="24"/>
          <w:szCs w:val="24"/>
        </w:rPr>
      </w:pPr>
    </w:p>
    <w:p w14:paraId="77CEA73C" w14:textId="77777777" w:rsidR="009A603A" w:rsidRPr="009A603A" w:rsidRDefault="009A603A" w:rsidP="009A603A">
      <w:pPr>
        <w:contextualSpacing/>
        <w:rPr>
          <w:rFonts w:ascii="Arial" w:eastAsiaTheme="majorEastAsia" w:hAnsi="Arial" w:cstheme="majorBidi"/>
          <w:iCs/>
          <w:sz w:val="24"/>
          <w:szCs w:val="24"/>
        </w:rPr>
      </w:pPr>
    </w:p>
    <w:p w14:paraId="238CC6B9" w14:textId="75500D6C" w:rsidR="0076121D" w:rsidRPr="00EC6BBB" w:rsidRDefault="00EC6BBB" w:rsidP="00D80225">
      <w:pPr>
        <w:contextualSpacing/>
        <w:rPr>
          <w:rFonts w:ascii="Arial" w:eastAsiaTheme="majorEastAsia" w:hAnsi="Arial" w:cstheme="majorBidi"/>
          <w:iCs/>
          <w:sz w:val="24"/>
          <w:szCs w:val="24"/>
        </w:rPr>
      </w:pPr>
      <w:r>
        <w:rPr>
          <w:rFonts w:ascii="Arial" w:eastAsiaTheme="majorEastAsia" w:hAnsi="Arial" w:cstheme="majorBidi"/>
          <w:iCs/>
          <w:sz w:val="24"/>
          <w:szCs w:val="24"/>
        </w:rPr>
        <w:br/>
      </w:r>
    </w:p>
    <w:p w14:paraId="3FFD9CB6" w14:textId="4C9AAABA" w:rsidR="00F13BD8" w:rsidRPr="005234D5" w:rsidRDefault="00F13BD8" w:rsidP="00F13BD8">
      <w:pPr>
        <w:spacing w:after="0" w:line="240" w:lineRule="auto"/>
        <w:rPr>
          <w:rFonts w:ascii="Arial" w:eastAsia="Arial" w:hAnsi="Arial" w:cs="Arial"/>
          <w:sz w:val="24"/>
          <w:szCs w:val="24"/>
        </w:rPr>
      </w:pPr>
    </w:p>
    <w:p w14:paraId="7F71CAD4" w14:textId="77777777" w:rsidR="00F13BD8" w:rsidRPr="005234D5" w:rsidRDefault="00F13BD8" w:rsidP="00F13BD8">
      <w:pPr>
        <w:spacing w:after="0" w:line="240" w:lineRule="auto"/>
        <w:rPr>
          <w:rFonts w:ascii="Arial" w:eastAsia="Arial" w:hAnsi="Arial" w:cs="Arial"/>
          <w:sz w:val="24"/>
          <w:szCs w:val="24"/>
        </w:rPr>
      </w:pPr>
      <w:r w:rsidRPr="005234D5">
        <w:rPr>
          <w:rFonts w:ascii="Arial" w:eastAsia="Arial" w:hAnsi="Arial" w:cs="Arial"/>
          <w:i/>
          <w:iCs/>
          <w:sz w:val="24"/>
          <w:szCs w:val="24"/>
        </w:rPr>
        <w:t xml:space="preserve"> </w:t>
      </w:r>
    </w:p>
    <w:p w14:paraId="4B7F299E" w14:textId="77777777" w:rsidR="00F13BD8" w:rsidRPr="005234D5" w:rsidRDefault="00F13BD8" w:rsidP="00F13BD8">
      <w:pPr>
        <w:spacing w:after="0" w:line="240" w:lineRule="auto"/>
        <w:rPr>
          <w:rFonts w:ascii="Arial" w:eastAsia="Arial" w:hAnsi="Arial" w:cs="Arial"/>
          <w:sz w:val="24"/>
          <w:szCs w:val="24"/>
        </w:rPr>
      </w:pPr>
      <w:r w:rsidRPr="005234D5">
        <w:rPr>
          <w:rFonts w:ascii="Arial" w:eastAsia="Arial" w:hAnsi="Arial" w:cs="Arial"/>
          <w:b/>
          <w:bCs/>
          <w:sz w:val="24"/>
          <w:szCs w:val="24"/>
          <w:lang w:val="en"/>
        </w:rPr>
        <w:t xml:space="preserve">FURTHER INFORMATION </w:t>
      </w:r>
    </w:p>
    <w:p w14:paraId="686C5CF3" w14:textId="77777777" w:rsidR="00F13BD8" w:rsidRPr="005234D5" w:rsidRDefault="00F13BD8" w:rsidP="00F13BD8">
      <w:pPr>
        <w:spacing w:after="0" w:line="240" w:lineRule="auto"/>
        <w:rPr>
          <w:rFonts w:ascii="Arial" w:eastAsia="Arial" w:hAnsi="Arial" w:cs="Arial"/>
          <w:sz w:val="24"/>
          <w:szCs w:val="24"/>
        </w:rPr>
      </w:pPr>
      <w:r w:rsidRPr="005234D5">
        <w:rPr>
          <w:rFonts w:ascii="Arial" w:eastAsia="Arial" w:hAnsi="Arial" w:cs="Arial"/>
          <w:sz w:val="24"/>
          <w:szCs w:val="24"/>
        </w:rPr>
        <w:t xml:space="preserve"> </w:t>
      </w:r>
    </w:p>
    <w:p w14:paraId="2036CC37" w14:textId="77777777" w:rsidR="00F13BD8" w:rsidRPr="005234D5" w:rsidRDefault="00F13BD8" w:rsidP="00F13BD8">
      <w:pPr>
        <w:spacing w:after="0" w:line="240" w:lineRule="auto"/>
        <w:rPr>
          <w:rFonts w:ascii="Arial" w:eastAsia="Arial" w:hAnsi="Arial" w:cs="Arial"/>
          <w:sz w:val="24"/>
          <w:szCs w:val="24"/>
        </w:rPr>
      </w:pPr>
      <w:r w:rsidRPr="005234D5">
        <w:rPr>
          <w:rFonts w:ascii="Arial" w:eastAsia="Arial" w:hAnsi="Arial" w:cs="Arial"/>
          <w:sz w:val="24"/>
          <w:szCs w:val="24"/>
          <w:lang w:val="en"/>
        </w:rPr>
        <w:t>By following @NHS_HealthEdEng you can keep up to date with new information and resources as they are published. Most importantly are the notifications of webinars being broadcast during the week.</w:t>
      </w:r>
      <w:r w:rsidRPr="005234D5">
        <w:rPr>
          <w:rFonts w:ascii="Arial" w:eastAsia="Arial" w:hAnsi="Arial" w:cs="Arial"/>
          <w:sz w:val="24"/>
          <w:szCs w:val="24"/>
        </w:rPr>
        <w:t xml:space="preserve"> </w:t>
      </w:r>
    </w:p>
    <w:p w14:paraId="71453012" w14:textId="77777777" w:rsidR="00F13BD8" w:rsidRPr="005234D5" w:rsidRDefault="00F13BD8" w:rsidP="00F13BD8">
      <w:pPr>
        <w:spacing w:after="0" w:line="240" w:lineRule="auto"/>
        <w:rPr>
          <w:rFonts w:ascii="Arial" w:eastAsia="Arial" w:hAnsi="Arial" w:cs="Arial"/>
          <w:sz w:val="24"/>
          <w:szCs w:val="24"/>
        </w:rPr>
      </w:pPr>
      <w:r w:rsidRPr="005234D5">
        <w:rPr>
          <w:rFonts w:ascii="Arial" w:eastAsia="Arial" w:hAnsi="Arial" w:cs="Arial"/>
          <w:sz w:val="24"/>
          <w:szCs w:val="24"/>
        </w:rPr>
        <w:t xml:space="preserve"> </w:t>
      </w:r>
    </w:p>
    <w:p w14:paraId="38949747" w14:textId="3F0E5CD6" w:rsidR="00416FBB" w:rsidRDefault="00F13BD8" w:rsidP="004E5FA0">
      <w:pPr>
        <w:spacing w:after="0" w:line="240" w:lineRule="auto"/>
        <w:rPr>
          <w:rFonts w:ascii="Arial" w:eastAsiaTheme="majorEastAsia" w:hAnsi="Arial" w:cstheme="majorBidi"/>
          <w:bCs/>
          <w:sz w:val="24"/>
          <w:szCs w:val="24"/>
        </w:rPr>
      </w:pPr>
      <w:r w:rsidRPr="005234D5">
        <w:rPr>
          <w:rFonts w:ascii="Arial" w:eastAsia="Arial" w:hAnsi="Arial" w:cs="Arial"/>
          <w:sz w:val="24"/>
          <w:szCs w:val="24"/>
          <w:lang w:val="en"/>
        </w:rPr>
        <w:t xml:space="preserve">Right now, making sure we are communicating properly is obviously incredibly important. If there's any information you think is missing on </w:t>
      </w:r>
      <w:hyperlink r:id="rId39">
        <w:r w:rsidRPr="005234D5">
          <w:rPr>
            <w:rStyle w:val="Hyperlink"/>
            <w:rFonts w:ascii="Arial" w:eastAsia="Arial" w:hAnsi="Arial" w:cs="Arial"/>
            <w:color w:val="auto"/>
            <w:sz w:val="24"/>
            <w:szCs w:val="24"/>
            <w:lang w:val="en"/>
          </w:rPr>
          <w:t>HEE's webpages</w:t>
        </w:r>
      </w:hyperlink>
      <w:r w:rsidRPr="005234D5">
        <w:rPr>
          <w:rFonts w:ascii="Arial" w:eastAsia="Arial" w:hAnsi="Arial" w:cs="Arial"/>
          <w:sz w:val="24"/>
          <w:szCs w:val="24"/>
          <w:lang w:val="en"/>
        </w:rPr>
        <w:t xml:space="preserve">, please let us know by submitting your question to the </w:t>
      </w:r>
      <w:hyperlink r:id="rId40">
        <w:r w:rsidRPr="005234D5">
          <w:rPr>
            <w:rStyle w:val="Hyperlink"/>
            <w:rFonts w:ascii="Arial" w:eastAsia="Arial" w:hAnsi="Arial" w:cs="Arial"/>
            <w:color w:val="auto"/>
            <w:sz w:val="24"/>
            <w:szCs w:val="24"/>
          </w:rPr>
          <w:t>HEE Q&amp;A helpdesk</w:t>
        </w:r>
      </w:hyperlink>
      <w:r w:rsidRPr="005234D5">
        <w:rPr>
          <w:rFonts w:ascii="Arial" w:eastAsia="Arial" w:hAnsi="Arial" w:cs="Arial"/>
          <w:sz w:val="24"/>
          <w:szCs w:val="24"/>
        </w:rPr>
        <w:t xml:space="preserve">. </w:t>
      </w:r>
    </w:p>
    <w:p w14:paraId="0E449E3E" w14:textId="797773F5" w:rsidR="00F13BD8" w:rsidRDefault="00F13BD8" w:rsidP="00F13BD8">
      <w:pPr>
        <w:contextualSpacing/>
        <w:rPr>
          <w:rFonts w:ascii="Arial" w:eastAsiaTheme="majorEastAsia" w:hAnsi="Arial" w:cstheme="majorBidi"/>
          <w:bCs/>
          <w:sz w:val="24"/>
          <w:szCs w:val="24"/>
        </w:rPr>
      </w:pPr>
    </w:p>
    <w:p w14:paraId="76A86A1F" w14:textId="77777777" w:rsidR="00F13BD8" w:rsidRPr="00416FBB" w:rsidRDefault="00F13BD8" w:rsidP="00F13BD8">
      <w:pPr>
        <w:contextualSpacing/>
        <w:rPr>
          <w:rFonts w:ascii="Arial" w:eastAsiaTheme="majorEastAsia" w:hAnsi="Arial" w:cstheme="majorBidi"/>
          <w:b/>
          <w:bCs/>
          <w:sz w:val="24"/>
          <w:szCs w:val="24"/>
        </w:rPr>
      </w:pPr>
    </w:p>
    <w:p w14:paraId="377C45C0" w14:textId="77777777" w:rsidR="00416FBB" w:rsidRPr="00416FBB" w:rsidRDefault="00416FBB" w:rsidP="00416FBB">
      <w:pPr>
        <w:keepNext/>
        <w:keepLines/>
        <w:spacing w:before="40" w:after="0"/>
        <w:outlineLvl w:val="2"/>
        <w:rPr>
          <w:rFonts w:ascii="Arial" w:eastAsiaTheme="majorEastAsia" w:hAnsi="Arial" w:cstheme="majorBidi"/>
          <w:b/>
          <w:bCs/>
          <w:sz w:val="24"/>
          <w:szCs w:val="24"/>
        </w:rPr>
      </w:pPr>
    </w:p>
    <w:sectPr w:rsidR="00416FBB" w:rsidRPr="00416FBB">
      <w:headerReference w:type="default" r:id="rId4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C4B04" w14:textId="77777777" w:rsidR="00B565C1" w:rsidRDefault="00B565C1" w:rsidP="000A280F">
      <w:pPr>
        <w:spacing w:after="0" w:line="240" w:lineRule="auto"/>
      </w:pPr>
      <w:r>
        <w:separator/>
      </w:r>
    </w:p>
  </w:endnote>
  <w:endnote w:type="continuationSeparator" w:id="0">
    <w:p w14:paraId="00C724A2" w14:textId="77777777" w:rsidR="00B565C1" w:rsidRDefault="00B565C1" w:rsidP="000A2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4F058" w14:textId="77777777" w:rsidR="00B565C1" w:rsidRDefault="00B565C1" w:rsidP="000A280F">
      <w:pPr>
        <w:spacing w:after="0" w:line="240" w:lineRule="auto"/>
      </w:pPr>
      <w:r>
        <w:separator/>
      </w:r>
    </w:p>
  </w:footnote>
  <w:footnote w:type="continuationSeparator" w:id="0">
    <w:p w14:paraId="109FEF7F" w14:textId="77777777" w:rsidR="00B565C1" w:rsidRDefault="00B565C1" w:rsidP="000A2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010CA" w14:textId="2F01599F" w:rsidR="000A280F" w:rsidRDefault="002C4C37">
    <w:pPr>
      <w:pStyle w:val="Header"/>
    </w:pPr>
    <w:r>
      <w:rPr>
        <w:noProof/>
      </w:rPr>
      <w:drawing>
        <wp:anchor distT="0" distB="0" distL="114300" distR="114300" simplePos="0" relativeHeight="251658240" behindDoc="1" locked="0" layoutInCell="1" allowOverlap="1" wp14:anchorId="0CDA8609" wp14:editId="62B3B4E5">
          <wp:simplePos x="0" y="0"/>
          <wp:positionH relativeFrom="column">
            <wp:posOffset>3971925</wp:posOffset>
          </wp:positionH>
          <wp:positionV relativeFrom="paragraph">
            <wp:posOffset>-219075</wp:posOffset>
          </wp:positionV>
          <wp:extent cx="2381250" cy="546776"/>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54677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28A"/>
    <w:multiLevelType w:val="hybridMultilevel"/>
    <w:tmpl w:val="B7B2B4C8"/>
    <w:lvl w:ilvl="0" w:tplc="08090001">
      <w:start w:val="1"/>
      <w:numFmt w:val="bullet"/>
      <w:lvlText w:val=""/>
      <w:lvlJc w:val="left"/>
      <w:pPr>
        <w:ind w:left="720" w:hanging="360"/>
      </w:pPr>
      <w:rPr>
        <w:rFonts w:ascii="Symbol" w:hAnsi="Symbol" w:hint="default"/>
      </w:rPr>
    </w:lvl>
    <w:lvl w:ilvl="1" w:tplc="D3283022">
      <w:start w:val="1"/>
      <w:numFmt w:val="lowerLetter"/>
      <w:lvlText w:val="%2."/>
      <w:lvlJc w:val="left"/>
      <w:pPr>
        <w:ind w:left="1440" w:hanging="360"/>
      </w:pPr>
    </w:lvl>
    <w:lvl w:ilvl="2" w:tplc="15E2CABC">
      <w:start w:val="1"/>
      <w:numFmt w:val="lowerRoman"/>
      <w:lvlText w:val="%3."/>
      <w:lvlJc w:val="right"/>
      <w:pPr>
        <w:ind w:left="2160" w:hanging="180"/>
      </w:pPr>
    </w:lvl>
    <w:lvl w:ilvl="3" w:tplc="1BD88DF6">
      <w:start w:val="1"/>
      <w:numFmt w:val="decimal"/>
      <w:lvlText w:val="%4."/>
      <w:lvlJc w:val="left"/>
      <w:pPr>
        <w:ind w:left="2880" w:hanging="360"/>
      </w:pPr>
    </w:lvl>
    <w:lvl w:ilvl="4" w:tplc="96C6BB60">
      <w:start w:val="1"/>
      <w:numFmt w:val="lowerLetter"/>
      <w:lvlText w:val="%5."/>
      <w:lvlJc w:val="left"/>
      <w:pPr>
        <w:ind w:left="3600" w:hanging="360"/>
      </w:pPr>
    </w:lvl>
    <w:lvl w:ilvl="5" w:tplc="C0DC4D9C">
      <w:start w:val="1"/>
      <w:numFmt w:val="lowerRoman"/>
      <w:lvlText w:val="%6."/>
      <w:lvlJc w:val="right"/>
      <w:pPr>
        <w:ind w:left="4320" w:hanging="180"/>
      </w:pPr>
    </w:lvl>
    <w:lvl w:ilvl="6" w:tplc="ABD23B08">
      <w:start w:val="1"/>
      <w:numFmt w:val="decimal"/>
      <w:lvlText w:val="%7."/>
      <w:lvlJc w:val="left"/>
      <w:pPr>
        <w:ind w:left="5040" w:hanging="360"/>
      </w:pPr>
    </w:lvl>
    <w:lvl w:ilvl="7" w:tplc="FA624EEC">
      <w:start w:val="1"/>
      <w:numFmt w:val="lowerLetter"/>
      <w:lvlText w:val="%8."/>
      <w:lvlJc w:val="left"/>
      <w:pPr>
        <w:ind w:left="5760" w:hanging="360"/>
      </w:pPr>
    </w:lvl>
    <w:lvl w:ilvl="8" w:tplc="46686CEC">
      <w:start w:val="1"/>
      <w:numFmt w:val="lowerRoman"/>
      <w:lvlText w:val="%9."/>
      <w:lvlJc w:val="right"/>
      <w:pPr>
        <w:ind w:left="6480" w:hanging="180"/>
      </w:pPr>
    </w:lvl>
  </w:abstractNum>
  <w:abstractNum w:abstractNumId="1" w15:restartNumberingAfterBreak="0">
    <w:nsid w:val="05664BD6"/>
    <w:multiLevelType w:val="multilevel"/>
    <w:tmpl w:val="0658B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A75656"/>
    <w:multiLevelType w:val="hybridMultilevel"/>
    <w:tmpl w:val="EA4AB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20C3A"/>
    <w:multiLevelType w:val="hybridMultilevel"/>
    <w:tmpl w:val="96D02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DE193C"/>
    <w:multiLevelType w:val="hybridMultilevel"/>
    <w:tmpl w:val="7F9C0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6D0BA7"/>
    <w:multiLevelType w:val="hybridMultilevel"/>
    <w:tmpl w:val="8226519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E15656B"/>
    <w:multiLevelType w:val="hybridMultilevel"/>
    <w:tmpl w:val="357408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48B5B3A"/>
    <w:multiLevelType w:val="hybridMultilevel"/>
    <w:tmpl w:val="EEE0AB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7177AA8"/>
    <w:multiLevelType w:val="multilevel"/>
    <w:tmpl w:val="9764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734D49"/>
    <w:multiLevelType w:val="multilevel"/>
    <w:tmpl w:val="60EA6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A469AA"/>
    <w:multiLevelType w:val="hybridMultilevel"/>
    <w:tmpl w:val="D3027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F50B1C"/>
    <w:multiLevelType w:val="hybridMultilevel"/>
    <w:tmpl w:val="A5007E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8DB0319"/>
    <w:multiLevelType w:val="hybridMultilevel"/>
    <w:tmpl w:val="49E66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A030157"/>
    <w:multiLevelType w:val="hybridMultilevel"/>
    <w:tmpl w:val="3DC415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D3C0EA1"/>
    <w:multiLevelType w:val="multilevel"/>
    <w:tmpl w:val="AC0E4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5C6D76"/>
    <w:multiLevelType w:val="hybridMultilevel"/>
    <w:tmpl w:val="197E5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19095B"/>
    <w:multiLevelType w:val="multilevel"/>
    <w:tmpl w:val="186E9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977295"/>
    <w:multiLevelType w:val="hybridMultilevel"/>
    <w:tmpl w:val="3550CC84"/>
    <w:lvl w:ilvl="0" w:tplc="6FC67A58">
      <w:start w:val="1"/>
      <w:numFmt w:val="bullet"/>
      <w:lvlText w:val=""/>
      <w:lvlJc w:val="left"/>
      <w:pPr>
        <w:ind w:left="720" w:hanging="360"/>
      </w:pPr>
      <w:rPr>
        <w:rFonts w:ascii="Symbol" w:hAnsi="Symbol" w:hint="default"/>
      </w:rPr>
    </w:lvl>
    <w:lvl w:ilvl="1" w:tplc="E2DE242E">
      <w:start w:val="1"/>
      <w:numFmt w:val="bullet"/>
      <w:lvlText w:val="o"/>
      <w:lvlJc w:val="left"/>
      <w:pPr>
        <w:ind w:left="1440" w:hanging="360"/>
      </w:pPr>
      <w:rPr>
        <w:rFonts w:ascii="Courier New" w:hAnsi="Courier New" w:hint="default"/>
      </w:rPr>
    </w:lvl>
    <w:lvl w:ilvl="2" w:tplc="42AE72BC">
      <w:start w:val="1"/>
      <w:numFmt w:val="bullet"/>
      <w:lvlText w:val=""/>
      <w:lvlJc w:val="left"/>
      <w:pPr>
        <w:ind w:left="2160" w:hanging="360"/>
      </w:pPr>
      <w:rPr>
        <w:rFonts w:ascii="Wingdings" w:hAnsi="Wingdings" w:hint="default"/>
      </w:rPr>
    </w:lvl>
    <w:lvl w:ilvl="3" w:tplc="0CD6C9F2">
      <w:start w:val="1"/>
      <w:numFmt w:val="bullet"/>
      <w:lvlText w:val=""/>
      <w:lvlJc w:val="left"/>
      <w:pPr>
        <w:ind w:left="2880" w:hanging="360"/>
      </w:pPr>
      <w:rPr>
        <w:rFonts w:ascii="Symbol" w:hAnsi="Symbol" w:hint="default"/>
      </w:rPr>
    </w:lvl>
    <w:lvl w:ilvl="4" w:tplc="CB725E14">
      <w:start w:val="1"/>
      <w:numFmt w:val="bullet"/>
      <w:lvlText w:val="o"/>
      <w:lvlJc w:val="left"/>
      <w:pPr>
        <w:ind w:left="3600" w:hanging="360"/>
      </w:pPr>
      <w:rPr>
        <w:rFonts w:ascii="Courier New" w:hAnsi="Courier New" w:hint="default"/>
      </w:rPr>
    </w:lvl>
    <w:lvl w:ilvl="5" w:tplc="C0B0D96C">
      <w:start w:val="1"/>
      <w:numFmt w:val="bullet"/>
      <w:lvlText w:val=""/>
      <w:lvlJc w:val="left"/>
      <w:pPr>
        <w:ind w:left="4320" w:hanging="360"/>
      </w:pPr>
      <w:rPr>
        <w:rFonts w:ascii="Wingdings" w:hAnsi="Wingdings" w:hint="default"/>
      </w:rPr>
    </w:lvl>
    <w:lvl w:ilvl="6" w:tplc="850EFF98">
      <w:start w:val="1"/>
      <w:numFmt w:val="bullet"/>
      <w:lvlText w:val=""/>
      <w:lvlJc w:val="left"/>
      <w:pPr>
        <w:ind w:left="5040" w:hanging="360"/>
      </w:pPr>
      <w:rPr>
        <w:rFonts w:ascii="Symbol" w:hAnsi="Symbol" w:hint="default"/>
      </w:rPr>
    </w:lvl>
    <w:lvl w:ilvl="7" w:tplc="170CB0DC">
      <w:start w:val="1"/>
      <w:numFmt w:val="bullet"/>
      <w:lvlText w:val="o"/>
      <w:lvlJc w:val="left"/>
      <w:pPr>
        <w:ind w:left="5760" w:hanging="360"/>
      </w:pPr>
      <w:rPr>
        <w:rFonts w:ascii="Courier New" w:hAnsi="Courier New" w:hint="default"/>
      </w:rPr>
    </w:lvl>
    <w:lvl w:ilvl="8" w:tplc="8A4E3C60">
      <w:start w:val="1"/>
      <w:numFmt w:val="bullet"/>
      <w:lvlText w:val=""/>
      <w:lvlJc w:val="left"/>
      <w:pPr>
        <w:ind w:left="6480" w:hanging="360"/>
      </w:pPr>
      <w:rPr>
        <w:rFonts w:ascii="Wingdings" w:hAnsi="Wingdings" w:hint="default"/>
      </w:rPr>
    </w:lvl>
  </w:abstractNum>
  <w:abstractNum w:abstractNumId="18" w15:restartNumberingAfterBreak="0">
    <w:nsid w:val="2FA450E2"/>
    <w:multiLevelType w:val="multilevel"/>
    <w:tmpl w:val="6D3048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66773C"/>
    <w:multiLevelType w:val="hybridMultilevel"/>
    <w:tmpl w:val="1E5E7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2C560BF"/>
    <w:multiLevelType w:val="hybridMultilevel"/>
    <w:tmpl w:val="94BA3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77E2958"/>
    <w:multiLevelType w:val="hybridMultilevel"/>
    <w:tmpl w:val="82C8C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C40928"/>
    <w:multiLevelType w:val="hybridMultilevel"/>
    <w:tmpl w:val="D3842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0B0580"/>
    <w:multiLevelType w:val="multilevel"/>
    <w:tmpl w:val="6E16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4D5DC9"/>
    <w:multiLevelType w:val="hybridMultilevel"/>
    <w:tmpl w:val="64848868"/>
    <w:lvl w:ilvl="0" w:tplc="6332DEF8">
      <w:start w:val="1"/>
      <w:numFmt w:val="bullet"/>
      <w:lvlText w:val=""/>
      <w:lvlJc w:val="left"/>
      <w:pPr>
        <w:ind w:left="720" w:hanging="360"/>
      </w:pPr>
      <w:rPr>
        <w:rFonts w:ascii="Symbol" w:hAnsi="Symbol" w:hint="default"/>
      </w:rPr>
    </w:lvl>
    <w:lvl w:ilvl="1" w:tplc="91F87CEE">
      <w:start w:val="1"/>
      <w:numFmt w:val="bullet"/>
      <w:lvlText w:val="o"/>
      <w:lvlJc w:val="left"/>
      <w:pPr>
        <w:ind w:left="1440" w:hanging="360"/>
      </w:pPr>
      <w:rPr>
        <w:rFonts w:ascii="Courier New" w:hAnsi="Courier New" w:hint="default"/>
      </w:rPr>
    </w:lvl>
    <w:lvl w:ilvl="2" w:tplc="3E7211A2">
      <w:start w:val="1"/>
      <w:numFmt w:val="bullet"/>
      <w:lvlText w:val=""/>
      <w:lvlJc w:val="left"/>
      <w:pPr>
        <w:ind w:left="2160" w:hanging="360"/>
      </w:pPr>
      <w:rPr>
        <w:rFonts w:ascii="Wingdings" w:hAnsi="Wingdings" w:hint="default"/>
      </w:rPr>
    </w:lvl>
    <w:lvl w:ilvl="3" w:tplc="EE1C6B20">
      <w:start w:val="1"/>
      <w:numFmt w:val="bullet"/>
      <w:lvlText w:val=""/>
      <w:lvlJc w:val="left"/>
      <w:pPr>
        <w:ind w:left="2880" w:hanging="360"/>
      </w:pPr>
      <w:rPr>
        <w:rFonts w:ascii="Symbol" w:hAnsi="Symbol" w:hint="default"/>
      </w:rPr>
    </w:lvl>
    <w:lvl w:ilvl="4" w:tplc="060674D2">
      <w:start w:val="1"/>
      <w:numFmt w:val="bullet"/>
      <w:lvlText w:val="o"/>
      <w:lvlJc w:val="left"/>
      <w:pPr>
        <w:ind w:left="3600" w:hanging="360"/>
      </w:pPr>
      <w:rPr>
        <w:rFonts w:ascii="Courier New" w:hAnsi="Courier New" w:hint="default"/>
      </w:rPr>
    </w:lvl>
    <w:lvl w:ilvl="5" w:tplc="1F6E2B8E">
      <w:start w:val="1"/>
      <w:numFmt w:val="bullet"/>
      <w:lvlText w:val=""/>
      <w:lvlJc w:val="left"/>
      <w:pPr>
        <w:ind w:left="4320" w:hanging="360"/>
      </w:pPr>
      <w:rPr>
        <w:rFonts w:ascii="Wingdings" w:hAnsi="Wingdings" w:hint="default"/>
      </w:rPr>
    </w:lvl>
    <w:lvl w:ilvl="6" w:tplc="3E3836C8">
      <w:start w:val="1"/>
      <w:numFmt w:val="bullet"/>
      <w:lvlText w:val=""/>
      <w:lvlJc w:val="left"/>
      <w:pPr>
        <w:ind w:left="5040" w:hanging="360"/>
      </w:pPr>
      <w:rPr>
        <w:rFonts w:ascii="Symbol" w:hAnsi="Symbol" w:hint="default"/>
      </w:rPr>
    </w:lvl>
    <w:lvl w:ilvl="7" w:tplc="1A8235FC">
      <w:start w:val="1"/>
      <w:numFmt w:val="bullet"/>
      <w:lvlText w:val="o"/>
      <w:lvlJc w:val="left"/>
      <w:pPr>
        <w:ind w:left="5760" w:hanging="360"/>
      </w:pPr>
      <w:rPr>
        <w:rFonts w:ascii="Courier New" w:hAnsi="Courier New" w:hint="default"/>
      </w:rPr>
    </w:lvl>
    <w:lvl w:ilvl="8" w:tplc="7154FC96">
      <w:start w:val="1"/>
      <w:numFmt w:val="bullet"/>
      <w:lvlText w:val=""/>
      <w:lvlJc w:val="left"/>
      <w:pPr>
        <w:ind w:left="6480" w:hanging="360"/>
      </w:pPr>
      <w:rPr>
        <w:rFonts w:ascii="Wingdings" w:hAnsi="Wingdings" w:hint="default"/>
      </w:rPr>
    </w:lvl>
  </w:abstractNum>
  <w:abstractNum w:abstractNumId="25" w15:restartNumberingAfterBreak="0">
    <w:nsid w:val="47A65CA6"/>
    <w:multiLevelType w:val="hybridMultilevel"/>
    <w:tmpl w:val="243C69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8F22553"/>
    <w:multiLevelType w:val="hybridMultilevel"/>
    <w:tmpl w:val="5B74DCDE"/>
    <w:lvl w:ilvl="0" w:tplc="E27AECA0">
      <w:start w:val="1"/>
      <w:numFmt w:val="bullet"/>
      <w:lvlText w:val=""/>
      <w:lvlJc w:val="left"/>
      <w:pPr>
        <w:ind w:left="720" w:hanging="360"/>
      </w:pPr>
      <w:rPr>
        <w:rFonts w:ascii="Symbol" w:hAnsi="Symbol" w:hint="default"/>
      </w:rPr>
    </w:lvl>
    <w:lvl w:ilvl="1" w:tplc="4C9C65F8">
      <w:start w:val="1"/>
      <w:numFmt w:val="bullet"/>
      <w:lvlText w:val="o"/>
      <w:lvlJc w:val="left"/>
      <w:pPr>
        <w:ind w:left="1440" w:hanging="360"/>
      </w:pPr>
      <w:rPr>
        <w:rFonts w:ascii="Courier New" w:hAnsi="Courier New" w:hint="default"/>
      </w:rPr>
    </w:lvl>
    <w:lvl w:ilvl="2" w:tplc="79506754">
      <w:start w:val="1"/>
      <w:numFmt w:val="bullet"/>
      <w:lvlText w:val=""/>
      <w:lvlJc w:val="left"/>
      <w:pPr>
        <w:ind w:left="2160" w:hanging="360"/>
      </w:pPr>
      <w:rPr>
        <w:rFonts w:ascii="Wingdings" w:hAnsi="Wingdings" w:hint="default"/>
      </w:rPr>
    </w:lvl>
    <w:lvl w:ilvl="3" w:tplc="5C3CE266">
      <w:start w:val="1"/>
      <w:numFmt w:val="bullet"/>
      <w:lvlText w:val=""/>
      <w:lvlJc w:val="left"/>
      <w:pPr>
        <w:ind w:left="2880" w:hanging="360"/>
      </w:pPr>
      <w:rPr>
        <w:rFonts w:ascii="Symbol" w:hAnsi="Symbol" w:hint="default"/>
      </w:rPr>
    </w:lvl>
    <w:lvl w:ilvl="4" w:tplc="1F8C93FC">
      <w:start w:val="1"/>
      <w:numFmt w:val="bullet"/>
      <w:lvlText w:val="o"/>
      <w:lvlJc w:val="left"/>
      <w:pPr>
        <w:ind w:left="3600" w:hanging="360"/>
      </w:pPr>
      <w:rPr>
        <w:rFonts w:ascii="Courier New" w:hAnsi="Courier New" w:hint="default"/>
      </w:rPr>
    </w:lvl>
    <w:lvl w:ilvl="5" w:tplc="CF9E774A">
      <w:start w:val="1"/>
      <w:numFmt w:val="bullet"/>
      <w:lvlText w:val=""/>
      <w:lvlJc w:val="left"/>
      <w:pPr>
        <w:ind w:left="4320" w:hanging="360"/>
      </w:pPr>
      <w:rPr>
        <w:rFonts w:ascii="Wingdings" w:hAnsi="Wingdings" w:hint="default"/>
      </w:rPr>
    </w:lvl>
    <w:lvl w:ilvl="6" w:tplc="D6760236">
      <w:start w:val="1"/>
      <w:numFmt w:val="bullet"/>
      <w:lvlText w:val=""/>
      <w:lvlJc w:val="left"/>
      <w:pPr>
        <w:ind w:left="5040" w:hanging="360"/>
      </w:pPr>
      <w:rPr>
        <w:rFonts w:ascii="Symbol" w:hAnsi="Symbol" w:hint="default"/>
      </w:rPr>
    </w:lvl>
    <w:lvl w:ilvl="7" w:tplc="18C8EFFC">
      <w:start w:val="1"/>
      <w:numFmt w:val="bullet"/>
      <w:lvlText w:val="o"/>
      <w:lvlJc w:val="left"/>
      <w:pPr>
        <w:ind w:left="5760" w:hanging="360"/>
      </w:pPr>
      <w:rPr>
        <w:rFonts w:ascii="Courier New" w:hAnsi="Courier New" w:hint="default"/>
      </w:rPr>
    </w:lvl>
    <w:lvl w:ilvl="8" w:tplc="59267444">
      <w:start w:val="1"/>
      <w:numFmt w:val="bullet"/>
      <w:lvlText w:val=""/>
      <w:lvlJc w:val="left"/>
      <w:pPr>
        <w:ind w:left="6480" w:hanging="360"/>
      </w:pPr>
      <w:rPr>
        <w:rFonts w:ascii="Wingdings" w:hAnsi="Wingdings" w:hint="default"/>
      </w:rPr>
    </w:lvl>
  </w:abstractNum>
  <w:abstractNum w:abstractNumId="27" w15:restartNumberingAfterBreak="0">
    <w:nsid w:val="4CE36458"/>
    <w:multiLevelType w:val="hybridMultilevel"/>
    <w:tmpl w:val="8FBA4F6A"/>
    <w:lvl w:ilvl="0" w:tplc="0FD8162A">
      <w:start w:val="1"/>
      <w:numFmt w:val="bullet"/>
      <w:lvlText w:val=""/>
      <w:lvlJc w:val="left"/>
      <w:pPr>
        <w:ind w:left="720" w:hanging="360"/>
      </w:pPr>
      <w:rPr>
        <w:rFonts w:ascii="Symbol" w:hAnsi="Symbol" w:hint="default"/>
      </w:rPr>
    </w:lvl>
    <w:lvl w:ilvl="1" w:tplc="D12AD6F0">
      <w:start w:val="1"/>
      <w:numFmt w:val="bullet"/>
      <w:lvlText w:val="o"/>
      <w:lvlJc w:val="left"/>
      <w:pPr>
        <w:ind w:left="1440" w:hanging="360"/>
      </w:pPr>
      <w:rPr>
        <w:rFonts w:ascii="Courier New" w:hAnsi="Courier New" w:hint="default"/>
      </w:rPr>
    </w:lvl>
    <w:lvl w:ilvl="2" w:tplc="70A4C1C4">
      <w:start w:val="1"/>
      <w:numFmt w:val="bullet"/>
      <w:lvlText w:val=""/>
      <w:lvlJc w:val="left"/>
      <w:pPr>
        <w:ind w:left="2160" w:hanging="360"/>
      </w:pPr>
      <w:rPr>
        <w:rFonts w:ascii="Wingdings" w:hAnsi="Wingdings" w:hint="default"/>
      </w:rPr>
    </w:lvl>
    <w:lvl w:ilvl="3" w:tplc="06E6249E">
      <w:start w:val="1"/>
      <w:numFmt w:val="bullet"/>
      <w:lvlText w:val=""/>
      <w:lvlJc w:val="left"/>
      <w:pPr>
        <w:ind w:left="2880" w:hanging="360"/>
      </w:pPr>
      <w:rPr>
        <w:rFonts w:ascii="Symbol" w:hAnsi="Symbol" w:hint="default"/>
      </w:rPr>
    </w:lvl>
    <w:lvl w:ilvl="4" w:tplc="1F567AC0">
      <w:start w:val="1"/>
      <w:numFmt w:val="bullet"/>
      <w:lvlText w:val="o"/>
      <w:lvlJc w:val="left"/>
      <w:pPr>
        <w:ind w:left="3600" w:hanging="360"/>
      </w:pPr>
      <w:rPr>
        <w:rFonts w:ascii="Courier New" w:hAnsi="Courier New" w:hint="default"/>
      </w:rPr>
    </w:lvl>
    <w:lvl w:ilvl="5" w:tplc="BD5E444C">
      <w:start w:val="1"/>
      <w:numFmt w:val="bullet"/>
      <w:lvlText w:val=""/>
      <w:lvlJc w:val="left"/>
      <w:pPr>
        <w:ind w:left="4320" w:hanging="360"/>
      </w:pPr>
      <w:rPr>
        <w:rFonts w:ascii="Wingdings" w:hAnsi="Wingdings" w:hint="default"/>
      </w:rPr>
    </w:lvl>
    <w:lvl w:ilvl="6" w:tplc="A248410A">
      <w:start w:val="1"/>
      <w:numFmt w:val="bullet"/>
      <w:lvlText w:val=""/>
      <w:lvlJc w:val="left"/>
      <w:pPr>
        <w:ind w:left="5040" w:hanging="360"/>
      </w:pPr>
      <w:rPr>
        <w:rFonts w:ascii="Symbol" w:hAnsi="Symbol" w:hint="default"/>
      </w:rPr>
    </w:lvl>
    <w:lvl w:ilvl="7" w:tplc="67F0E082">
      <w:start w:val="1"/>
      <w:numFmt w:val="bullet"/>
      <w:lvlText w:val="o"/>
      <w:lvlJc w:val="left"/>
      <w:pPr>
        <w:ind w:left="5760" w:hanging="360"/>
      </w:pPr>
      <w:rPr>
        <w:rFonts w:ascii="Courier New" w:hAnsi="Courier New" w:hint="default"/>
      </w:rPr>
    </w:lvl>
    <w:lvl w:ilvl="8" w:tplc="72220BA6">
      <w:start w:val="1"/>
      <w:numFmt w:val="bullet"/>
      <w:lvlText w:val=""/>
      <w:lvlJc w:val="left"/>
      <w:pPr>
        <w:ind w:left="6480" w:hanging="360"/>
      </w:pPr>
      <w:rPr>
        <w:rFonts w:ascii="Wingdings" w:hAnsi="Wingdings" w:hint="default"/>
      </w:rPr>
    </w:lvl>
  </w:abstractNum>
  <w:abstractNum w:abstractNumId="28" w15:restartNumberingAfterBreak="0">
    <w:nsid w:val="4DD40DFB"/>
    <w:multiLevelType w:val="hybridMultilevel"/>
    <w:tmpl w:val="0FDCB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E5F55C8"/>
    <w:multiLevelType w:val="hybridMultilevel"/>
    <w:tmpl w:val="BE9C06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1A20C64"/>
    <w:multiLevelType w:val="hybridMultilevel"/>
    <w:tmpl w:val="200E19E4"/>
    <w:lvl w:ilvl="0" w:tplc="98A46E5A">
      <w:start w:val="1"/>
      <w:numFmt w:val="bullet"/>
      <w:lvlText w:val=""/>
      <w:lvlJc w:val="left"/>
      <w:pPr>
        <w:ind w:left="720" w:hanging="360"/>
      </w:pPr>
      <w:rPr>
        <w:rFonts w:ascii="Symbol" w:hAnsi="Symbol" w:hint="default"/>
      </w:rPr>
    </w:lvl>
    <w:lvl w:ilvl="1" w:tplc="D498807E">
      <w:start w:val="1"/>
      <w:numFmt w:val="bullet"/>
      <w:lvlText w:val="o"/>
      <w:lvlJc w:val="left"/>
      <w:pPr>
        <w:ind w:left="1440" w:hanging="360"/>
      </w:pPr>
      <w:rPr>
        <w:rFonts w:ascii="Courier New" w:hAnsi="Courier New" w:hint="default"/>
      </w:rPr>
    </w:lvl>
    <w:lvl w:ilvl="2" w:tplc="C3C618D0">
      <w:start w:val="1"/>
      <w:numFmt w:val="bullet"/>
      <w:lvlText w:val=""/>
      <w:lvlJc w:val="left"/>
      <w:pPr>
        <w:ind w:left="2160" w:hanging="360"/>
      </w:pPr>
      <w:rPr>
        <w:rFonts w:ascii="Wingdings" w:hAnsi="Wingdings" w:hint="default"/>
      </w:rPr>
    </w:lvl>
    <w:lvl w:ilvl="3" w:tplc="46F6CF6C">
      <w:start w:val="1"/>
      <w:numFmt w:val="bullet"/>
      <w:lvlText w:val=""/>
      <w:lvlJc w:val="left"/>
      <w:pPr>
        <w:ind w:left="2880" w:hanging="360"/>
      </w:pPr>
      <w:rPr>
        <w:rFonts w:ascii="Symbol" w:hAnsi="Symbol" w:hint="default"/>
      </w:rPr>
    </w:lvl>
    <w:lvl w:ilvl="4" w:tplc="2188B4BE">
      <w:start w:val="1"/>
      <w:numFmt w:val="bullet"/>
      <w:lvlText w:val="o"/>
      <w:lvlJc w:val="left"/>
      <w:pPr>
        <w:ind w:left="3600" w:hanging="360"/>
      </w:pPr>
      <w:rPr>
        <w:rFonts w:ascii="Courier New" w:hAnsi="Courier New" w:hint="default"/>
      </w:rPr>
    </w:lvl>
    <w:lvl w:ilvl="5" w:tplc="944EED92">
      <w:start w:val="1"/>
      <w:numFmt w:val="bullet"/>
      <w:lvlText w:val=""/>
      <w:lvlJc w:val="left"/>
      <w:pPr>
        <w:ind w:left="4320" w:hanging="360"/>
      </w:pPr>
      <w:rPr>
        <w:rFonts w:ascii="Wingdings" w:hAnsi="Wingdings" w:hint="default"/>
      </w:rPr>
    </w:lvl>
    <w:lvl w:ilvl="6" w:tplc="A4C0D3E2">
      <w:start w:val="1"/>
      <w:numFmt w:val="bullet"/>
      <w:lvlText w:val=""/>
      <w:lvlJc w:val="left"/>
      <w:pPr>
        <w:ind w:left="5040" w:hanging="360"/>
      </w:pPr>
      <w:rPr>
        <w:rFonts w:ascii="Symbol" w:hAnsi="Symbol" w:hint="default"/>
      </w:rPr>
    </w:lvl>
    <w:lvl w:ilvl="7" w:tplc="24D08A5E">
      <w:start w:val="1"/>
      <w:numFmt w:val="bullet"/>
      <w:lvlText w:val="o"/>
      <w:lvlJc w:val="left"/>
      <w:pPr>
        <w:ind w:left="5760" w:hanging="360"/>
      </w:pPr>
      <w:rPr>
        <w:rFonts w:ascii="Courier New" w:hAnsi="Courier New" w:hint="default"/>
      </w:rPr>
    </w:lvl>
    <w:lvl w:ilvl="8" w:tplc="A91E724C">
      <w:start w:val="1"/>
      <w:numFmt w:val="bullet"/>
      <w:lvlText w:val=""/>
      <w:lvlJc w:val="left"/>
      <w:pPr>
        <w:ind w:left="6480" w:hanging="360"/>
      </w:pPr>
      <w:rPr>
        <w:rFonts w:ascii="Wingdings" w:hAnsi="Wingdings" w:hint="default"/>
      </w:rPr>
    </w:lvl>
  </w:abstractNum>
  <w:abstractNum w:abstractNumId="31" w15:restartNumberingAfterBreak="0">
    <w:nsid w:val="522802BA"/>
    <w:multiLevelType w:val="hybridMultilevel"/>
    <w:tmpl w:val="93D02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2C5E10"/>
    <w:multiLevelType w:val="multilevel"/>
    <w:tmpl w:val="B71AD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461422F"/>
    <w:multiLevelType w:val="multilevel"/>
    <w:tmpl w:val="B1CEBCD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4" w15:restartNumberingAfterBreak="0">
    <w:nsid w:val="54E931F0"/>
    <w:multiLevelType w:val="hybridMultilevel"/>
    <w:tmpl w:val="EC400F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9A00CB3"/>
    <w:multiLevelType w:val="hybridMultilevel"/>
    <w:tmpl w:val="C37CE18C"/>
    <w:lvl w:ilvl="0" w:tplc="7C6A8ABC">
      <w:start w:val="1"/>
      <w:numFmt w:val="bullet"/>
      <w:lvlText w:val=""/>
      <w:lvlJc w:val="left"/>
      <w:pPr>
        <w:ind w:left="720" w:hanging="360"/>
      </w:pPr>
      <w:rPr>
        <w:rFonts w:ascii="Symbol" w:hAnsi="Symbol" w:hint="default"/>
      </w:rPr>
    </w:lvl>
    <w:lvl w:ilvl="1" w:tplc="D26C2DAC">
      <w:start w:val="1"/>
      <w:numFmt w:val="bullet"/>
      <w:lvlText w:val="o"/>
      <w:lvlJc w:val="left"/>
      <w:pPr>
        <w:ind w:left="1440" w:hanging="360"/>
      </w:pPr>
      <w:rPr>
        <w:rFonts w:ascii="Courier New" w:hAnsi="Courier New" w:hint="default"/>
      </w:rPr>
    </w:lvl>
    <w:lvl w:ilvl="2" w:tplc="99246B78">
      <w:start w:val="1"/>
      <w:numFmt w:val="bullet"/>
      <w:lvlText w:val=""/>
      <w:lvlJc w:val="left"/>
      <w:pPr>
        <w:ind w:left="2160" w:hanging="360"/>
      </w:pPr>
      <w:rPr>
        <w:rFonts w:ascii="Wingdings" w:hAnsi="Wingdings" w:hint="default"/>
      </w:rPr>
    </w:lvl>
    <w:lvl w:ilvl="3" w:tplc="5B4E371A">
      <w:start w:val="1"/>
      <w:numFmt w:val="bullet"/>
      <w:lvlText w:val=""/>
      <w:lvlJc w:val="left"/>
      <w:pPr>
        <w:ind w:left="2880" w:hanging="360"/>
      </w:pPr>
      <w:rPr>
        <w:rFonts w:ascii="Symbol" w:hAnsi="Symbol" w:hint="default"/>
      </w:rPr>
    </w:lvl>
    <w:lvl w:ilvl="4" w:tplc="63AC4AD4">
      <w:start w:val="1"/>
      <w:numFmt w:val="bullet"/>
      <w:lvlText w:val="o"/>
      <w:lvlJc w:val="left"/>
      <w:pPr>
        <w:ind w:left="3600" w:hanging="360"/>
      </w:pPr>
      <w:rPr>
        <w:rFonts w:ascii="Courier New" w:hAnsi="Courier New" w:hint="default"/>
      </w:rPr>
    </w:lvl>
    <w:lvl w:ilvl="5" w:tplc="037040D6">
      <w:start w:val="1"/>
      <w:numFmt w:val="bullet"/>
      <w:lvlText w:val=""/>
      <w:lvlJc w:val="left"/>
      <w:pPr>
        <w:ind w:left="4320" w:hanging="360"/>
      </w:pPr>
      <w:rPr>
        <w:rFonts w:ascii="Wingdings" w:hAnsi="Wingdings" w:hint="default"/>
      </w:rPr>
    </w:lvl>
    <w:lvl w:ilvl="6" w:tplc="9BFA2FC2">
      <w:start w:val="1"/>
      <w:numFmt w:val="bullet"/>
      <w:lvlText w:val=""/>
      <w:lvlJc w:val="left"/>
      <w:pPr>
        <w:ind w:left="5040" w:hanging="360"/>
      </w:pPr>
      <w:rPr>
        <w:rFonts w:ascii="Symbol" w:hAnsi="Symbol" w:hint="default"/>
      </w:rPr>
    </w:lvl>
    <w:lvl w:ilvl="7" w:tplc="A9F47822">
      <w:start w:val="1"/>
      <w:numFmt w:val="bullet"/>
      <w:lvlText w:val="o"/>
      <w:lvlJc w:val="left"/>
      <w:pPr>
        <w:ind w:left="5760" w:hanging="360"/>
      </w:pPr>
      <w:rPr>
        <w:rFonts w:ascii="Courier New" w:hAnsi="Courier New" w:hint="default"/>
      </w:rPr>
    </w:lvl>
    <w:lvl w:ilvl="8" w:tplc="300CC304">
      <w:start w:val="1"/>
      <w:numFmt w:val="bullet"/>
      <w:lvlText w:val=""/>
      <w:lvlJc w:val="left"/>
      <w:pPr>
        <w:ind w:left="6480" w:hanging="360"/>
      </w:pPr>
      <w:rPr>
        <w:rFonts w:ascii="Wingdings" w:hAnsi="Wingdings" w:hint="default"/>
      </w:rPr>
    </w:lvl>
  </w:abstractNum>
  <w:abstractNum w:abstractNumId="36" w15:restartNumberingAfterBreak="0">
    <w:nsid w:val="5A9F507A"/>
    <w:multiLevelType w:val="hybridMultilevel"/>
    <w:tmpl w:val="361A0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4B1055"/>
    <w:multiLevelType w:val="hybridMultilevel"/>
    <w:tmpl w:val="996EA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5A95501"/>
    <w:multiLevelType w:val="hybridMultilevel"/>
    <w:tmpl w:val="B86A3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270692"/>
    <w:multiLevelType w:val="multilevel"/>
    <w:tmpl w:val="921CC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C224FF"/>
    <w:multiLevelType w:val="multilevel"/>
    <w:tmpl w:val="F6CE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790F19"/>
    <w:multiLevelType w:val="hybridMultilevel"/>
    <w:tmpl w:val="E19847CE"/>
    <w:lvl w:ilvl="0" w:tplc="1702F89A">
      <w:start w:val="1"/>
      <w:numFmt w:val="bullet"/>
      <w:lvlText w:val=""/>
      <w:lvlJc w:val="left"/>
      <w:pPr>
        <w:ind w:left="720" w:hanging="360"/>
      </w:pPr>
      <w:rPr>
        <w:rFonts w:ascii="Symbol" w:hAnsi="Symbol" w:hint="default"/>
      </w:rPr>
    </w:lvl>
    <w:lvl w:ilvl="1" w:tplc="E5F46D76">
      <w:start w:val="1"/>
      <w:numFmt w:val="bullet"/>
      <w:lvlText w:val="o"/>
      <w:lvlJc w:val="left"/>
      <w:pPr>
        <w:ind w:left="1440" w:hanging="360"/>
      </w:pPr>
      <w:rPr>
        <w:rFonts w:ascii="Courier New" w:hAnsi="Courier New" w:hint="default"/>
      </w:rPr>
    </w:lvl>
    <w:lvl w:ilvl="2" w:tplc="DEA05424">
      <w:start w:val="1"/>
      <w:numFmt w:val="bullet"/>
      <w:lvlText w:val=""/>
      <w:lvlJc w:val="left"/>
      <w:pPr>
        <w:ind w:left="2160" w:hanging="360"/>
      </w:pPr>
      <w:rPr>
        <w:rFonts w:ascii="Wingdings" w:hAnsi="Wingdings" w:hint="default"/>
      </w:rPr>
    </w:lvl>
    <w:lvl w:ilvl="3" w:tplc="59F6B8FC">
      <w:start w:val="1"/>
      <w:numFmt w:val="bullet"/>
      <w:lvlText w:val=""/>
      <w:lvlJc w:val="left"/>
      <w:pPr>
        <w:ind w:left="2880" w:hanging="360"/>
      </w:pPr>
      <w:rPr>
        <w:rFonts w:ascii="Symbol" w:hAnsi="Symbol" w:hint="default"/>
      </w:rPr>
    </w:lvl>
    <w:lvl w:ilvl="4" w:tplc="17ACA882">
      <w:start w:val="1"/>
      <w:numFmt w:val="bullet"/>
      <w:lvlText w:val="o"/>
      <w:lvlJc w:val="left"/>
      <w:pPr>
        <w:ind w:left="3600" w:hanging="360"/>
      </w:pPr>
      <w:rPr>
        <w:rFonts w:ascii="Courier New" w:hAnsi="Courier New" w:hint="default"/>
      </w:rPr>
    </w:lvl>
    <w:lvl w:ilvl="5" w:tplc="01EE89E6">
      <w:start w:val="1"/>
      <w:numFmt w:val="bullet"/>
      <w:lvlText w:val=""/>
      <w:lvlJc w:val="left"/>
      <w:pPr>
        <w:ind w:left="4320" w:hanging="360"/>
      </w:pPr>
      <w:rPr>
        <w:rFonts w:ascii="Wingdings" w:hAnsi="Wingdings" w:hint="default"/>
      </w:rPr>
    </w:lvl>
    <w:lvl w:ilvl="6" w:tplc="D054CA58">
      <w:start w:val="1"/>
      <w:numFmt w:val="bullet"/>
      <w:lvlText w:val=""/>
      <w:lvlJc w:val="left"/>
      <w:pPr>
        <w:ind w:left="5040" w:hanging="360"/>
      </w:pPr>
      <w:rPr>
        <w:rFonts w:ascii="Symbol" w:hAnsi="Symbol" w:hint="default"/>
      </w:rPr>
    </w:lvl>
    <w:lvl w:ilvl="7" w:tplc="286074C2">
      <w:start w:val="1"/>
      <w:numFmt w:val="bullet"/>
      <w:lvlText w:val="o"/>
      <w:lvlJc w:val="left"/>
      <w:pPr>
        <w:ind w:left="5760" w:hanging="360"/>
      </w:pPr>
      <w:rPr>
        <w:rFonts w:ascii="Courier New" w:hAnsi="Courier New" w:hint="default"/>
      </w:rPr>
    </w:lvl>
    <w:lvl w:ilvl="8" w:tplc="CD26A364">
      <w:start w:val="1"/>
      <w:numFmt w:val="bullet"/>
      <w:lvlText w:val=""/>
      <w:lvlJc w:val="left"/>
      <w:pPr>
        <w:ind w:left="6480" w:hanging="360"/>
      </w:pPr>
      <w:rPr>
        <w:rFonts w:ascii="Wingdings" w:hAnsi="Wingdings" w:hint="default"/>
      </w:rPr>
    </w:lvl>
  </w:abstractNum>
  <w:abstractNum w:abstractNumId="42" w15:restartNumberingAfterBreak="0">
    <w:nsid w:val="6E411188"/>
    <w:multiLevelType w:val="hybridMultilevel"/>
    <w:tmpl w:val="9AD099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1CE2F24"/>
    <w:multiLevelType w:val="hybridMultilevel"/>
    <w:tmpl w:val="430C7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6BF617B"/>
    <w:multiLevelType w:val="hybridMultilevel"/>
    <w:tmpl w:val="DD2CA1D0"/>
    <w:lvl w:ilvl="0" w:tplc="4922143E">
      <w:start w:val="1"/>
      <w:numFmt w:val="bullet"/>
      <w:lvlText w:val=""/>
      <w:lvlJc w:val="left"/>
      <w:pPr>
        <w:ind w:left="720" w:hanging="360"/>
      </w:pPr>
      <w:rPr>
        <w:rFonts w:ascii="Symbol" w:hAnsi="Symbol" w:hint="default"/>
      </w:rPr>
    </w:lvl>
    <w:lvl w:ilvl="1" w:tplc="DAF6967E">
      <w:start w:val="1"/>
      <w:numFmt w:val="bullet"/>
      <w:lvlText w:val="o"/>
      <w:lvlJc w:val="left"/>
      <w:pPr>
        <w:ind w:left="1440" w:hanging="360"/>
      </w:pPr>
      <w:rPr>
        <w:rFonts w:ascii="Courier New" w:hAnsi="Courier New" w:hint="default"/>
      </w:rPr>
    </w:lvl>
    <w:lvl w:ilvl="2" w:tplc="DC6A5944">
      <w:start w:val="1"/>
      <w:numFmt w:val="bullet"/>
      <w:lvlText w:val=""/>
      <w:lvlJc w:val="left"/>
      <w:pPr>
        <w:ind w:left="2160" w:hanging="360"/>
      </w:pPr>
      <w:rPr>
        <w:rFonts w:ascii="Wingdings" w:hAnsi="Wingdings" w:hint="default"/>
      </w:rPr>
    </w:lvl>
    <w:lvl w:ilvl="3" w:tplc="179C2E38">
      <w:start w:val="1"/>
      <w:numFmt w:val="bullet"/>
      <w:lvlText w:val=""/>
      <w:lvlJc w:val="left"/>
      <w:pPr>
        <w:ind w:left="2880" w:hanging="360"/>
      </w:pPr>
      <w:rPr>
        <w:rFonts w:ascii="Symbol" w:hAnsi="Symbol" w:hint="default"/>
      </w:rPr>
    </w:lvl>
    <w:lvl w:ilvl="4" w:tplc="A3743668">
      <w:start w:val="1"/>
      <w:numFmt w:val="bullet"/>
      <w:lvlText w:val="o"/>
      <w:lvlJc w:val="left"/>
      <w:pPr>
        <w:ind w:left="3600" w:hanging="360"/>
      </w:pPr>
      <w:rPr>
        <w:rFonts w:ascii="Courier New" w:hAnsi="Courier New" w:hint="default"/>
      </w:rPr>
    </w:lvl>
    <w:lvl w:ilvl="5" w:tplc="841C8C94">
      <w:start w:val="1"/>
      <w:numFmt w:val="bullet"/>
      <w:lvlText w:val=""/>
      <w:lvlJc w:val="left"/>
      <w:pPr>
        <w:ind w:left="4320" w:hanging="360"/>
      </w:pPr>
      <w:rPr>
        <w:rFonts w:ascii="Wingdings" w:hAnsi="Wingdings" w:hint="default"/>
      </w:rPr>
    </w:lvl>
    <w:lvl w:ilvl="6" w:tplc="81D4456E">
      <w:start w:val="1"/>
      <w:numFmt w:val="bullet"/>
      <w:lvlText w:val=""/>
      <w:lvlJc w:val="left"/>
      <w:pPr>
        <w:ind w:left="5040" w:hanging="360"/>
      </w:pPr>
      <w:rPr>
        <w:rFonts w:ascii="Symbol" w:hAnsi="Symbol" w:hint="default"/>
      </w:rPr>
    </w:lvl>
    <w:lvl w:ilvl="7" w:tplc="02609ADC">
      <w:start w:val="1"/>
      <w:numFmt w:val="bullet"/>
      <w:lvlText w:val="o"/>
      <w:lvlJc w:val="left"/>
      <w:pPr>
        <w:ind w:left="5760" w:hanging="360"/>
      </w:pPr>
      <w:rPr>
        <w:rFonts w:ascii="Courier New" w:hAnsi="Courier New" w:hint="default"/>
      </w:rPr>
    </w:lvl>
    <w:lvl w:ilvl="8" w:tplc="9560F0D4">
      <w:start w:val="1"/>
      <w:numFmt w:val="bullet"/>
      <w:lvlText w:val=""/>
      <w:lvlJc w:val="left"/>
      <w:pPr>
        <w:ind w:left="6480" w:hanging="360"/>
      </w:pPr>
      <w:rPr>
        <w:rFonts w:ascii="Wingdings" w:hAnsi="Wingdings" w:hint="default"/>
      </w:rPr>
    </w:lvl>
  </w:abstractNum>
  <w:abstractNum w:abstractNumId="45" w15:restartNumberingAfterBreak="0">
    <w:nsid w:val="7EA42146"/>
    <w:multiLevelType w:val="hybridMultilevel"/>
    <w:tmpl w:val="CACA55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6" w15:restartNumberingAfterBreak="0">
    <w:nsid w:val="7FA93E9B"/>
    <w:multiLevelType w:val="hybridMultilevel"/>
    <w:tmpl w:val="412C850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0"/>
  </w:num>
  <w:num w:numId="2">
    <w:abstractNumId w:val="33"/>
  </w:num>
  <w:num w:numId="3">
    <w:abstractNumId w:val="45"/>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35"/>
  </w:num>
  <w:num w:numId="6">
    <w:abstractNumId w:val="44"/>
  </w:num>
  <w:num w:numId="7">
    <w:abstractNumId w:val="17"/>
  </w:num>
  <w:num w:numId="8">
    <w:abstractNumId w:val="27"/>
  </w:num>
  <w:num w:numId="9">
    <w:abstractNumId w:val="11"/>
  </w:num>
  <w:num w:numId="10">
    <w:abstractNumId w:val="37"/>
  </w:num>
  <w:num w:numId="11">
    <w:abstractNumId w:val="22"/>
  </w:num>
  <w:num w:numId="12">
    <w:abstractNumId w:val="28"/>
  </w:num>
  <w:num w:numId="13">
    <w:abstractNumId w:val="43"/>
  </w:num>
  <w:num w:numId="14">
    <w:abstractNumId w:val="29"/>
  </w:num>
  <w:num w:numId="15">
    <w:abstractNumId w:val="42"/>
  </w:num>
  <w:num w:numId="16">
    <w:abstractNumId w:val="15"/>
  </w:num>
  <w:num w:numId="17">
    <w:abstractNumId w:val="24"/>
  </w:num>
  <w:num w:numId="18">
    <w:abstractNumId w:val="41"/>
  </w:num>
  <w:num w:numId="19">
    <w:abstractNumId w:val="2"/>
  </w:num>
  <w:num w:numId="20">
    <w:abstractNumId w:val="0"/>
  </w:num>
  <w:num w:numId="21">
    <w:abstractNumId w:val="20"/>
  </w:num>
  <w:num w:numId="22">
    <w:abstractNumId w:val="34"/>
  </w:num>
  <w:num w:numId="23">
    <w:abstractNumId w:val="1"/>
  </w:num>
  <w:num w:numId="24">
    <w:abstractNumId w:val="9"/>
  </w:num>
  <w:num w:numId="25">
    <w:abstractNumId w:val="14"/>
  </w:num>
  <w:num w:numId="26">
    <w:abstractNumId w:val="16"/>
  </w:num>
  <w:num w:numId="27">
    <w:abstractNumId w:val="5"/>
  </w:num>
  <w:num w:numId="28">
    <w:abstractNumId w:val="36"/>
  </w:num>
  <w:num w:numId="29">
    <w:abstractNumId w:val="32"/>
  </w:num>
  <w:num w:numId="30">
    <w:abstractNumId w:val="18"/>
  </w:num>
  <w:num w:numId="31">
    <w:abstractNumId w:val="8"/>
  </w:num>
  <w:num w:numId="32">
    <w:abstractNumId w:val="10"/>
  </w:num>
  <w:num w:numId="33">
    <w:abstractNumId w:val="7"/>
  </w:num>
  <w:num w:numId="34">
    <w:abstractNumId w:val="19"/>
  </w:num>
  <w:num w:numId="35">
    <w:abstractNumId w:val="12"/>
  </w:num>
  <w:num w:numId="36">
    <w:abstractNumId w:val="3"/>
  </w:num>
  <w:num w:numId="37">
    <w:abstractNumId w:val="4"/>
  </w:num>
  <w:num w:numId="38">
    <w:abstractNumId w:val="21"/>
  </w:num>
  <w:num w:numId="39">
    <w:abstractNumId w:val="25"/>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26"/>
  </w:num>
  <w:num w:numId="43">
    <w:abstractNumId w:val="23"/>
  </w:num>
  <w:num w:numId="44">
    <w:abstractNumId w:val="38"/>
  </w:num>
  <w:num w:numId="45">
    <w:abstractNumId w:val="39"/>
  </w:num>
  <w:num w:numId="46">
    <w:abstractNumId w:val="13"/>
  </w:num>
  <w:num w:numId="47">
    <w:abstractNumId w:val="40"/>
  </w:num>
  <w:num w:numId="48">
    <w:abstractNumId w:val="31"/>
  </w:num>
  <w:num w:numId="49">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4C73B6"/>
    <w:rsid w:val="00000FF7"/>
    <w:rsid w:val="00005436"/>
    <w:rsid w:val="00005CFA"/>
    <w:rsid w:val="000113C1"/>
    <w:rsid w:val="0001147A"/>
    <w:rsid w:val="0001335E"/>
    <w:rsid w:val="000142C3"/>
    <w:rsid w:val="00015627"/>
    <w:rsid w:val="000165A0"/>
    <w:rsid w:val="000202BF"/>
    <w:rsid w:val="00021A2E"/>
    <w:rsid w:val="00024513"/>
    <w:rsid w:val="00027053"/>
    <w:rsid w:val="00027B5A"/>
    <w:rsid w:val="00032E1E"/>
    <w:rsid w:val="0003390C"/>
    <w:rsid w:val="000339B4"/>
    <w:rsid w:val="0003484D"/>
    <w:rsid w:val="000359C9"/>
    <w:rsid w:val="00041712"/>
    <w:rsid w:val="0004267B"/>
    <w:rsid w:val="00044467"/>
    <w:rsid w:val="00045469"/>
    <w:rsid w:val="00047585"/>
    <w:rsid w:val="00052FE3"/>
    <w:rsid w:val="00055DC9"/>
    <w:rsid w:val="00056929"/>
    <w:rsid w:val="00057BF9"/>
    <w:rsid w:val="000618CD"/>
    <w:rsid w:val="00063953"/>
    <w:rsid w:val="0007014A"/>
    <w:rsid w:val="00070587"/>
    <w:rsid w:val="000709B2"/>
    <w:rsid w:val="000735E8"/>
    <w:rsid w:val="000746CB"/>
    <w:rsid w:val="00075765"/>
    <w:rsid w:val="00083A64"/>
    <w:rsid w:val="00084643"/>
    <w:rsid w:val="00085532"/>
    <w:rsid w:val="00085773"/>
    <w:rsid w:val="000859A2"/>
    <w:rsid w:val="000874CC"/>
    <w:rsid w:val="000947C1"/>
    <w:rsid w:val="00095258"/>
    <w:rsid w:val="000A220F"/>
    <w:rsid w:val="000A280F"/>
    <w:rsid w:val="000A3A0B"/>
    <w:rsid w:val="000A4B77"/>
    <w:rsid w:val="000A4C22"/>
    <w:rsid w:val="000A551A"/>
    <w:rsid w:val="000B1733"/>
    <w:rsid w:val="000B1858"/>
    <w:rsid w:val="000B34C3"/>
    <w:rsid w:val="000C027C"/>
    <w:rsid w:val="000C226F"/>
    <w:rsid w:val="000C2B97"/>
    <w:rsid w:val="000C2F76"/>
    <w:rsid w:val="000C3E29"/>
    <w:rsid w:val="000C4AAD"/>
    <w:rsid w:val="000C53E0"/>
    <w:rsid w:val="000C5717"/>
    <w:rsid w:val="000D0459"/>
    <w:rsid w:val="000D0B60"/>
    <w:rsid w:val="000D161E"/>
    <w:rsid w:val="000D2142"/>
    <w:rsid w:val="000D4BCA"/>
    <w:rsid w:val="000D6E1D"/>
    <w:rsid w:val="000D7ADB"/>
    <w:rsid w:val="000F099B"/>
    <w:rsid w:val="000F0D24"/>
    <w:rsid w:val="000F2D5D"/>
    <w:rsid w:val="000F46AC"/>
    <w:rsid w:val="000F5446"/>
    <w:rsid w:val="00103DE1"/>
    <w:rsid w:val="001042A7"/>
    <w:rsid w:val="0010439E"/>
    <w:rsid w:val="001043B7"/>
    <w:rsid w:val="00106B64"/>
    <w:rsid w:val="00107575"/>
    <w:rsid w:val="00107B1C"/>
    <w:rsid w:val="00113D3F"/>
    <w:rsid w:val="001168DE"/>
    <w:rsid w:val="001173E0"/>
    <w:rsid w:val="00117553"/>
    <w:rsid w:val="001178BF"/>
    <w:rsid w:val="001200F8"/>
    <w:rsid w:val="00120C06"/>
    <w:rsid w:val="00121244"/>
    <w:rsid w:val="00121883"/>
    <w:rsid w:val="00122CB8"/>
    <w:rsid w:val="001259EE"/>
    <w:rsid w:val="00127A17"/>
    <w:rsid w:val="00131E72"/>
    <w:rsid w:val="00133428"/>
    <w:rsid w:val="001361BC"/>
    <w:rsid w:val="00136679"/>
    <w:rsid w:val="00136A83"/>
    <w:rsid w:val="00136D6B"/>
    <w:rsid w:val="00140329"/>
    <w:rsid w:val="00140F23"/>
    <w:rsid w:val="0014143A"/>
    <w:rsid w:val="00147AA7"/>
    <w:rsid w:val="00152005"/>
    <w:rsid w:val="0015300F"/>
    <w:rsid w:val="001531D7"/>
    <w:rsid w:val="0015564C"/>
    <w:rsid w:val="00155CDA"/>
    <w:rsid w:val="001563FC"/>
    <w:rsid w:val="00163D2E"/>
    <w:rsid w:val="00163F73"/>
    <w:rsid w:val="0016719D"/>
    <w:rsid w:val="00170F25"/>
    <w:rsid w:val="001710C1"/>
    <w:rsid w:val="00171109"/>
    <w:rsid w:val="0017434B"/>
    <w:rsid w:val="00175CA9"/>
    <w:rsid w:val="001779F2"/>
    <w:rsid w:val="00182472"/>
    <w:rsid w:val="00182FDF"/>
    <w:rsid w:val="00184663"/>
    <w:rsid w:val="001906CB"/>
    <w:rsid w:val="00191CCD"/>
    <w:rsid w:val="00192DF6"/>
    <w:rsid w:val="00193316"/>
    <w:rsid w:val="00193E00"/>
    <w:rsid w:val="00196788"/>
    <w:rsid w:val="001974E6"/>
    <w:rsid w:val="001A12E5"/>
    <w:rsid w:val="001A1517"/>
    <w:rsid w:val="001A1803"/>
    <w:rsid w:val="001A21FB"/>
    <w:rsid w:val="001A26F5"/>
    <w:rsid w:val="001A304B"/>
    <w:rsid w:val="001A5191"/>
    <w:rsid w:val="001A71C1"/>
    <w:rsid w:val="001B0388"/>
    <w:rsid w:val="001B1BE7"/>
    <w:rsid w:val="001B2CF7"/>
    <w:rsid w:val="001B3E88"/>
    <w:rsid w:val="001B6640"/>
    <w:rsid w:val="001B664B"/>
    <w:rsid w:val="001B6FCC"/>
    <w:rsid w:val="001C2ADD"/>
    <w:rsid w:val="001C631E"/>
    <w:rsid w:val="001D05F6"/>
    <w:rsid w:val="001D10C9"/>
    <w:rsid w:val="001D139B"/>
    <w:rsid w:val="001D1C06"/>
    <w:rsid w:val="001D35BA"/>
    <w:rsid w:val="001D4944"/>
    <w:rsid w:val="001E1CB9"/>
    <w:rsid w:val="001E260F"/>
    <w:rsid w:val="001E264E"/>
    <w:rsid w:val="001E311E"/>
    <w:rsid w:val="001E5AB8"/>
    <w:rsid w:val="001E61CA"/>
    <w:rsid w:val="001E6DE3"/>
    <w:rsid w:val="001F0038"/>
    <w:rsid w:val="001F2AFE"/>
    <w:rsid w:val="001F5A6B"/>
    <w:rsid w:val="001F77BA"/>
    <w:rsid w:val="00205243"/>
    <w:rsid w:val="00205382"/>
    <w:rsid w:val="00206D1C"/>
    <w:rsid w:val="002072F8"/>
    <w:rsid w:val="0020756A"/>
    <w:rsid w:val="00210768"/>
    <w:rsid w:val="002112DC"/>
    <w:rsid w:val="002129BB"/>
    <w:rsid w:val="00213566"/>
    <w:rsid w:val="00222CA3"/>
    <w:rsid w:val="002237EB"/>
    <w:rsid w:val="00224F61"/>
    <w:rsid w:val="00226E6C"/>
    <w:rsid w:val="002316C5"/>
    <w:rsid w:val="00232693"/>
    <w:rsid w:val="00237C26"/>
    <w:rsid w:val="002434B3"/>
    <w:rsid w:val="00243A38"/>
    <w:rsid w:val="0024419A"/>
    <w:rsid w:val="00244885"/>
    <w:rsid w:val="00246174"/>
    <w:rsid w:val="00247C07"/>
    <w:rsid w:val="00250238"/>
    <w:rsid w:val="0025186D"/>
    <w:rsid w:val="00257063"/>
    <w:rsid w:val="00260D0D"/>
    <w:rsid w:val="00263D49"/>
    <w:rsid w:val="00266866"/>
    <w:rsid w:val="0026695B"/>
    <w:rsid w:val="00270E5E"/>
    <w:rsid w:val="0027566B"/>
    <w:rsid w:val="0027722C"/>
    <w:rsid w:val="00277F09"/>
    <w:rsid w:val="002803DA"/>
    <w:rsid w:val="002825A6"/>
    <w:rsid w:val="00282654"/>
    <w:rsid w:val="00282D49"/>
    <w:rsid w:val="00291DC7"/>
    <w:rsid w:val="00292EAA"/>
    <w:rsid w:val="0029684E"/>
    <w:rsid w:val="00297031"/>
    <w:rsid w:val="002A0031"/>
    <w:rsid w:val="002A19EF"/>
    <w:rsid w:val="002A5201"/>
    <w:rsid w:val="002B0C23"/>
    <w:rsid w:val="002B55E3"/>
    <w:rsid w:val="002B7622"/>
    <w:rsid w:val="002C263A"/>
    <w:rsid w:val="002C2BC2"/>
    <w:rsid w:val="002C2F87"/>
    <w:rsid w:val="002C3E22"/>
    <w:rsid w:val="002C4255"/>
    <w:rsid w:val="002C4C37"/>
    <w:rsid w:val="002C57DF"/>
    <w:rsid w:val="002D3955"/>
    <w:rsid w:val="002D5D72"/>
    <w:rsid w:val="002E00D7"/>
    <w:rsid w:val="002E0876"/>
    <w:rsid w:val="002E5F55"/>
    <w:rsid w:val="002F61AB"/>
    <w:rsid w:val="00300E57"/>
    <w:rsid w:val="003064B2"/>
    <w:rsid w:val="00306768"/>
    <w:rsid w:val="003077D1"/>
    <w:rsid w:val="00307D6F"/>
    <w:rsid w:val="0031148C"/>
    <w:rsid w:val="0031168B"/>
    <w:rsid w:val="00311728"/>
    <w:rsid w:val="003138C9"/>
    <w:rsid w:val="0031416F"/>
    <w:rsid w:val="00322B0D"/>
    <w:rsid w:val="0032408C"/>
    <w:rsid w:val="003248EC"/>
    <w:rsid w:val="00324B02"/>
    <w:rsid w:val="003256D8"/>
    <w:rsid w:val="003314CB"/>
    <w:rsid w:val="00332791"/>
    <w:rsid w:val="003347FB"/>
    <w:rsid w:val="00334BE7"/>
    <w:rsid w:val="00335888"/>
    <w:rsid w:val="003401D5"/>
    <w:rsid w:val="00343650"/>
    <w:rsid w:val="0034498A"/>
    <w:rsid w:val="0035597D"/>
    <w:rsid w:val="003572A5"/>
    <w:rsid w:val="00360CE7"/>
    <w:rsid w:val="003705EC"/>
    <w:rsid w:val="00377338"/>
    <w:rsid w:val="00380E47"/>
    <w:rsid w:val="003833C9"/>
    <w:rsid w:val="00384636"/>
    <w:rsid w:val="00384810"/>
    <w:rsid w:val="00385B57"/>
    <w:rsid w:val="00386373"/>
    <w:rsid w:val="0038688B"/>
    <w:rsid w:val="00396895"/>
    <w:rsid w:val="003977EB"/>
    <w:rsid w:val="003A015A"/>
    <w:rsid w:val="003A4C17"/>
    <w:rsid w:val="003A69D8"/>
    <w:rsid w:val="003A7B59"/>
    <w:rsid w:val="003A7EB4"/>
    <w:rsid w:val="003B1B4D"/>
    <w:rsid w:val="003B1BB1"/>
    <w:rsid w:val="003B5E71"/>
    <w:rsid w:val="003B730C"/>
    <w:rsid w:val="003C2773"/>
    <w:rsid w:val="003C519D"/>
    <w:rsid w:val="003D050B"/>
    <w:rsid w:val="003D065B"/>
    <w:rsid w:val="003D347B"/>
    <w:rsid w:val="003D50D7"/>
    <w:rsid w:val="003D6EBA"/>
    <w:rsid w:val="003E2FD8"/>
    <w:rsid w:val="003E484D"/>
    <w:rsid w:val="003F2661"/>
    <w:rsid w:val="003F2C01"/>
    <w:rsid w:val="003F5E23"/>
    <w:rsid w:val="003F6555"/>
    <w:rsid w:val="003F7A21"/>
    <w:rsid w:val="00401136"/>
    <w:rsid w:val="004048E0"/>
    <w:rsid w:val="0040537A"/>
    <w:rsid w:val="004062EF"/>
    <w:rsid w:val="00406A6C"/>
    <w:rsid w:val="00415BF8"/>
    <w:rsid w:val="00416FBB"/>
    <w:rsid w:val="0042114D"/>
    <w:rsid w:val="004257FD"/>
    <w:rsid w:val="004259C3"/>
    <w:rsid w:val="00431566"/>
    <w:rsid w:val="00432E35"/>
    <w:rsid w:val="00433E63"/>
    <w:rsid w:val="004348E8"/>
    <w:rsid w:val="00435297"/>
    <w:rsid w:val="004358DF"/>
    <w:rsid w:val="00441F2C"/>
    <w:rsid w:val="0044589A"/>
    <w:rsid w:val="00446422"/>
    <w:rsid w:val="00452AB9"/>
    <w:rsid w:val="00462B72"/>
    <w:rsid w:val="00464E54"/>
    <w:rsid w:val="0046545A"/>
    <w:rsid w:val="004658DE"/>
    <w:rsid w:val="00471505"/>
    <w:rsid w:val="0048528B"/>
    <w:rsid w:val="004863F2"/>
    <w:rsid w:val="00487401"/>
    <w:rsid w:val="00487649"/>
    <w:rsid w:val="00495196"/>
    <w:rsid w:val="004974A5"/>
    <w:rsid w:val="004A0398"/>
    <w:rsid w:val="004A03CD"/>
    <w:rsid w:val="004A12D3"/>
    <w:rsid w:val="004A2852"/>
    <w:rsid w:val="004A37D5"/>
    <w:rsid w:val="004A62BD"/>
    <w:rsid w:val="004B33FA"/>
    <w:rsid w:val="004B3C70"/>
    <w:rsid w:val="004B5746"/>
    <w:rsid w:val="004B70E2"/>
    <w:rsid w:val="004B78C7"/>
    <w:rsid w:val="004C0549"/>
    <w:rsid w:val="004C2C27"/>
    <w:rsid w:val="004C2C95"/>
    <w:rsid w:val="004C6682"/>
    <w:rsid w:val="004C6A1F"/>
    <w:rsid w:val="004C7F7C"/>
    <w:rsid w:val="004D0ED4"/>
    <w:rsid w:val="004D1367"/>
    <w:rsid w:val="004D71CD"/>
    <w:rsid w:val="004D73CF"/>
    <w:rsid w:val="004E01F1"/>
    <w:rsid w:val="004E4493"/>
    <w:rsid w:val="004E5773"/>
    <w:rsid w:val="004E5FA0"/>
    <w:rsid w:val="004E7A19"/>
    <w:rsid w:val="004F0F52"/>
    <w:rsid w:val="004F55BB"/>
    <w:rsid w:val="004F755B"/>
    <w:rsid w:val="0050124E"/>
    <w:rsid w:val="005033B5"/>
    <w:rsid w:val="00504B82"/>
    <w:rsid w:val="00506A86"/>
    <w:rsid w:val="005100D5"/>
    <w:rsid w:val="005115F9"/>
    <w:rsid w:val="00513886"/>
    <w:rsid w:val="00514569"/>
    <w:rsid w:val="00515A30"/>
    <w:rsid w:val="00516DD7"/>
    <w:rsid w:val="005176DE"/>
    <w:rsid w:val="00521B35"/>
    <w:rsid w:val="00521D18"/>
    <w:rsid w:val="005234D5"/>
    <w:rsid w:val="005245CB"/>
    <w:rsid w:val="00527201"/>
    <w:rsid w:val="005277BF"/>
    <w:rsid w:val="0053018C"/>
    <w:rsid w:val="00532650"/>
    <w:rsid w:val="00533360"/>
    <w:rsid w:val="00536E3A"/>
    <w:rsid w:val="00540260"/>
    <w:rsid w:val="005408B1"/>
    <w:rsid w:val="00540D41"/>
    <w:rsid w:val="005416C7"/>
    <w:rsid w:val="00542000"/>
    <w:rsid w:val="005439E3"/>
    <w:rsid w:val="00543CAE"/>
    <w:rsid w:val="005451A9"/>
    <w:rsid w:val="00546A3D"/>
    <w:rsid w:val="00551569"/>
    <w:rsid w:val="005524F8"/>
    <w:rsid w:val="00555E82"/>
    <w:rsid w:val="0056397B"/>
    <w:rsid w:val="005649EA"/>
    <w:rsid w:val="00564F0A"/>
    <w:rsid w:val="0056504B"/>
    <w:rsid w:val="00565986"/>
    <w:rsid w:val="005665B2"/>
    <w:rsid w:val="00566BC7"/>
    <w:rsid w:val="00570E0A"/>
    <w:rsid w:val="00570E3C"/>
    <w:rsid w:val="00572D3A"/>
    <w:rsid w:val="00573482"/>
    <w:rsid w:val="00573C90"/>
    <w:rsid w:val="005751AC"/>
    <w:rsid w:val="00576348"/>
    <w:rsid w:val="00577D01"/>
    <w:rsid w:val="005816BF"/>
    <w:rsid w:val="005827A0"/>
    <w:rsid w:val="005842A9"/>
    <w:rsid w:val="005848F3"/>
    <w:rsid w:val="0059175F"/>
    <w:rsid w:val="00592843"/>
    <w:rsid w:val="00594C21"/>
    <w:rsid w:val="005954FC"/>
    <w:rsid w:val="005A1CC3"/>
    <w:rsid w:val="005A26B3"/>
    <w:rsid w:val="005A3E3F"/>
    <w:rsid w:val="005A415E"/>
    <w:rsid w:val="005A5844"/>
    <w:rsid w:val="005A5F59"/>
    <w:rsid w:val="005A744C"/>
    <w:rsid w:val="005B065C"/>
    <w:rsid w:val="005B1279"/>
    <w:rsid w:val="005B22DF"/>
    <w:rsid w:val="005B40ED"/>
    <w:rsid w:val="005B63B6"/>
    <w:rsid w:val="005C3B89"/>
    <w:rsid w:val="005C6D17"/>
    <w:rsid w:val="005D05C6"/>
    <w:rsid w:val="005D2122"/>
    <w:rsid w:val="005D31BA"/>
    <w:rsid w:val="005D7BD8"/>
    <w:rsid w:val="005E1ABB"/>
    <w:rsid w:val="005E39F1"/>
    <w:rsid w:val="005E4143"/>
    <w:rsid w:val="005E48DB"/>
    <w:rsid w:val="005E7438"/>
    <w:rsid w:val="005F0482"/>
    <w:rsid w:val="005F0E7F"/>
    <w:rsid w:val="005F22CE"/>
    <w:rsid w:val="005F2BA9"/>
    <w:rsid w:val="006008E8"/>
    <w:rsid w:val="00605D90"/>
    <w:rsid w:val="00607BE6"/>
    <w:rsid w:val="00611DE1"/>
    <w:rsid w:val="006125A5"/>
    <w:rsid w:val="00612BC6"/>
    <w:rsid w:val="00614169"/>
    <w:rsid w:val="006161D9"/>
    <w:rsid w:val="00617E1B"/>
    <w:rsid w:val="00621916"/>
    <w:rsid w:val="00621F0B"/>
    <w:rsid w:val="0062216E"/>
    <w:rsid w:val="00622714"/>
    <w:rsid w:val="006245A3"/>
    <w:rsid w:val="00626521"/>
    <w:rsid w:val="0063097E"/>
    <w:rsid w:val="00633CAD"/>
    <w:rsid w:val="00640B4E"/>
    <w:rsid w:val="00642A70"/>
    <w:rsid w:val="00643692"/>
    <w:rsid w:val="006446DD"/>
    <w:rsid w:val="00645879"/>
    <w:rsid w:val="00646093"/>
    <w:rsid w:val="006500B5"/>
    <w:rsid w:val="00650D09"/>
    <w:rsid w:val="00652625"/>
    <w:rsid w:val="00653CED"/>
    <w:rsid w:val="00654C3E"/>
    <w:rsid w:val="006554C6"/>
    <w:rsid w:val="006560D0"/>
    <w:rsid w:val="00657AB7"/>
    <w:rsid w:val="00662AF5"/>
    <w:rsid w:val="006641E9"/>
    <w:rsid w:val="0066558E"/>
    <w:rsid w:val="006679DE"/>
    <w:rsid w:val="00667DA8"/>
    <w:rsid w:val="00671D54"/>
    <w:rsid w:val="00673DDC"/>
    <w:rsid w:val="006762BE"/>
    <w:rsid w:val="00676A23"/>
    <w:rsid w:val="00676ED1"/>
    <w:rsid w:val="00677FD7"/>
    <w:rsid w:val="00680887"/>
    <w:rsid w:val="00683A47"/>
    <w:rsid w:val="00683E42"/>
    <w:rsid w:val="00690DB9"/>
    <w:rsid w:val="00694609"/>
    <w:rsid w:val="00695D79"/>
    <w:rsid w:val="006966B6"/>
    <w:rsid w:val="006968E7"/>
    <w:rsid w:val="00697F66"/>
    <w:rsid w:val="006A01AC"/>
    <w:rsid w:val="006A1A00"/>
    <w:rsid w:val="006A22F1"/>
    <w:rsid w:val="006A2D64"/>
    <w:rsid w:val="006A6228"/>
    <w:rsid w:val="006A6B11"/>
    <w:rsid w:val="006B185B"/>
    <w:rsid w:val="006B3518"/>
    <w:rsid w:val="006B4522"/>
    <w:rsid w:val="006B47B6"/>
    <w:rsid w:val="006B5C5F"/>
    <w:rsid w:val="006B62DB"/>
    <w:rsid w:val="006B684A"/>
    <w:rsid w:val="006C3FDD"/>
    <w:rsid w:val="006D07B9"/>
    <w:rsid w:val="006D108F"/>
    <w:rsid w:val="006D14A7"/>
    <w:rsid w:val="006D2412"/>
    <w:rsid w:val="006D2B0D"/>
    <w:rsid w:val="006D7E7D"/>
    <w:rsid w:val="006E4AF5"/>
    <w:rsid w:val="006E5545"/>
    <w:rsid w:val="006E5DC5"/>
    <w:rsid w:val="006E6097"/>
    <w:rsid w:val="006F1767"/>
    <w:rsid w:val="006F2A1F"/>
    <w:rsid w:val="006F3650"/>
    <w:rsid w:val="006F6332"/>
    <w:rsid w:val="006F6730"/>
    <w:rsid w:val="006F7CB2"/>
    <w:rsid w:val="00700242"/>
    <w:rsid w:val="00701615"/>
    <w:rsid w:val="0070344B"/>
    <w:rsid w:val="00710E4A"/>
    <w:rsid w:val="0071309A"/>
    <w:rsid w:val="0071380A"/>
    <w:rsid w:val="00723FC8"/>
    <w:rsid w:val="0072701A"/>
    <w:rsid w:val="0073103E"/>
    <w:rsid w:val="007325BE"/>
    <w:rsid w:val="00733C96"/>
    <w:rsid w:val="00735C12"/>
    <w:rsid w:val="00735E39"/>
    <w:rsid w:val="007367F3"/>
    <w:rsid w:val="00736AB3"/>
    <w:rsid w:val="007370B8"/>
    <w:rsid w:val="00746576"/>
    <w:rsid w:val="00750FF3"/>
    <w:rsid w:val="00751C78"/>
    <w:rsid w:val="00751C8A"/>
    <w:rsid w:val="00753389"/>
    <w:rsid w:val="00753E56"/>
    <w:rsid w:val="00755704"/>
    <w:rsid w:val="0076121D"/>
    <w:rsid w:val="0076233F"/>
    <w:rsid w:val="00765F1C"/>
    <w:rsid w:val="007718AA"/>
    <w:rsid w:val="00771974"/>
    <w:rsid w:val="00771CEB"/>
    <w:rsid w:val="007734EC"/>
    <w:rsid w:val="0078334A"/>
    <w:rsid w:val="00787D9D"/>
    <w:rsid w:val="007921BC"/>
    <w:rsid w:val="007930BF"/>
    <w:rsid w:val="00793ADE"/>
    <w:rsid w:val="00793D85"/>
    <w:rsid w:val="007950F0"/>
    <w:rsid w:val="0079669D"/>
    <w:rsid w:val="007A0152"/>
    <w:rsid w:val="007A1721"/>
    <w:rsid w:val="007A31E3"/>
    <w:rsid w:val="007A3D43"/>
    <w:rsid w:val="007A79E1"/>
    <w:rsid w:val="007B3887"/>
    <w:rsid w:val="007B6A6A"/>
    <w:rsid w:val="007C0342"/>
    <w:rsid w:val="007C1024"/>
    <w:rsid w:val="007C18AC"/>
    <w:rsid w:val="007C1D2C"/>
    <w:rsid w:val="007C2537"/>
    <w:rsid w:val="007C3D6E"/>
    <w:rsid w:val="007C51F6"/>
    <w:rsid w:val="007D0AA4"/>
    <w:rsid w:val="007D24EE"/>
    <w:rsid w:val="007D2F4C"/>
    <w:rsid w:val="007E0868"/>
    <w:rsid w:val="007E19BB"/>
    <w:rsid w:val="007E3F6D"/>
    <w:rsid w:val="007E7144"/>
    <w:rsid w:val="007F04F2"/>
    <w:rsid w:val="007F3B32"/>
    <w:rsid w:val="007F4574"/>
    <w:rsid w:val="007F6723"/>
    <w:rsid w:val="0080082F"/>
    <w:rsid w:val="008016EB"/>
    <w:rsid w:val="00802653"/>
    <w:rsid w:val="00803D0E"/>
    <w:rsid w:val="00806717"/>
    <w:rsid w:val="008100BE"/>
    <w:rsid w:val="008115F8"/>
    <w:rsid w:val="008122ED"/>
    <w:rsid w:val="00815CB4"/>
    <w:rsid w:val="00816795"/>
    <w:rsid w:val="00816938"/>
    <w:rsid w:val="008204EE"/>
    <w:rsid w:val="00822EDA"/>
    <w:rsid w:val="00830194"/>
    <w:rsid w:val="00831A7B"/>
    <w:rsid w:val="008325CE"/>
    <w:rsid w:val="008326F5"/>
    <w:rsid w:val="00832C17"/>
    <w:rsid w:val="00833F55"/>
    <w:rsid w:val="00834637"/>
    <w:rsid w:val="00835E55"/>
    <w:rsid w:val="0084084C"/>
    <w:rsid w:val="00844038"/>
    <w:rsid w:val="008443F7"/>
    <w:rsid w:val="0084476D"/>
    <w:rsid w:val="00844AE1"/>
    <w:rsid w:val="008451C3"/>
    <w:rsid w:val="00845C1A"/>
    <w:rsid w:val="008466E4"/>
    <w:rsid w:val="008522AB"/>
    <w:rsid w:val="008542BD"/>
    <w:rsid w:val="0085536E"/>
    <w:rsid w:val="0085592C"/>
    <w:rsid w:val="00857D15"/>
    <w:rsid w:val="00860698"/>
    <w:rsid w:val="008621FA"/>
    <w:rsid w:val="008644FF"/>
    <w:rsid w:val="00866B35"/>
    <w:rsid w:val="00875A53"/>
    <w:rsid w:val="0088167D"/>
    <w:rsid w:val="008821EB"/>
    <w:rsid w:val="00883C24"/>
    <w:rsid w:val="00884BC8"/>
    <w:rsid w:val="008857D8"/>
    <w:rsid w:val="00885A96"/>
    <w:rsid w:val="00887277"/>
    <w:rsid w:val="00895F47"/>
    <w:rsid w:val="008974D5"/>
    <w:rsid w:val="008A40BF"/>
    <w:rsid w:val="008B5FA9"/>
    <w:rsid w:val="008B777D"/>
    <w:rsid w:val="008C00A6"/>
    <w:rsid w:val="008C0451"/>
    <w:rsid w:val="008C0848"/>
    <w:rsid w:val="008C0AD8"/>
    <w:rsid w:val="008C3A86"/>
    <w:rsid w:val="008C49FB"/>
    <w:rsid w:val="008C553A"/>
    <w:rsid w:val="008D09E5"/>
    <w:rsid w:val="008D13AE"/>
    <w:rsid w:val="008D789D"/>
    <w:rsid w:val="008E0F19"/>
    <w:rsid w:val="008E49BC"/>
    <w:rsid w:val="008E796F"/>
    <w:rsid w:val="008E7B67"/>
    <w:rsid w:val="008F26B0"/>
    <w:rsid w:val="008F4F0C"/>
    <w:rsid w:val="008F6707"/>
    <w:rsid w:val="00903664"/>
    <w:rsid w:val="00905342"/>
    <w:rsid w:val="0090793A"/>
    <w:rsid w:val="009129A3"/>
    <w:rsid w:val="0091410C"/>
    <w:rsid w:val="00914F14"/>
    <w:rsid w:val="00916094"/>
    <w:rsid w:val="0091613D"/>
    <w:rsid w:val="009174F5"/>
    <w:rsid w:val="00917C7B"/>
    <w:rsid w:val="00920700"/>
    <w:rsid w:val="00925476"/>
    <w:rsid w:val="00932332"/>
    <w:rsid w:val="00934750"/>
    <w:rsid w:val="00935DCF"/>
    <w:rsid w:val="00935EE6"/>
    <w:rsid w:val="00936EC3"/>
    <w:rsid w:val="00936ED4"/>
    <w:rsid w:val="009373C8"/>
    <w:rsid w:val="00941C7C"/>
    <w:rsid w:val="009458F2"/>
    <w:rsid w:val="00946207"/>
    <w:rsid w:val="00951707"/>
    <w:rsid w:val="009530AB"/>
    <w:rsid w:val="00955EA8"/>
    <w:rsid w:val="00956E53"/>
    <w:rsid w:val="009571D2"/>
    <w:rsid w:val="0095799C"/>
    <w:rsid w:val="00960CD6"/>
    <w:rsid w:val="00963E6E"/>
    <w:rsid w:val="00964465"/>
    <w:rsid w:val="00964D76"/>
    <w:rsid w:val="00964D81"/>
    <w:rsid w:val="009652B9"/>
    <w:rsid w:val="00973E9B"/>
    <w:rsid w:val="00975D59"/>
    <w:rsid w:val="009765FF"/>
    <w:rsid w:val="009815DA"/>
    <w:rsid w:val="009843D3"/>
    <w:rsid w:val="00993D3D"/>
    <w:rsid w:val="0099714D"/>
    <w:rsid w:val="009974FF"/>
    <w:rsid w:val="009979F3"/>
    <w:rsid w:val="009A0381"/>
    <w:rsid w:val="009A5334"/>
    <w:rsid w:val="009A5692"/>
    <w:rsid w:val="009A5F7B"/>
    <w:rsid w:val="009A603A"/>
    <w:rsid w:val="009A76B0"/>
    <w:rsid w:val="009B0295"/>
    <w:rsid w:val="009B22C6"/>
    <w:rsid w:val="009B324C"/>
    <w:rsid w:val="009B58DA"/>
    <w:rsid w:val="009B61F4"/>
    <w:rsid w:val="009B6CFD"/>
    <w:rsid w:val="009C078E"/>
    <w:rsid w:val="009D0684"/>
    <w:rsid w:val="009D1BAB"/>
    <w:rsid w:val="009D3B35"/>
    <w:rsid w:val="009D5C93"/>
    <w:rsid w:val="009D69C2"/>
    <w:rsid w:val="009D7773"/>
    <w:rsid w:val="009D7801"/>
    <w:rsid w:val="009E0C3F"/>
    <w:rsid w:val="009E29C5"/>
    <w:rsid w:val="009E5FA4"/>
    <w:rsid w:val="009E6785"/>
    <w:rsid w:val="009E76B9"/>
    <w:rsid w:val="009F06E8"/>
    <w:rsid w:val="009F0CE6"/>
    <w:rsid w:val="009F0D36"/>
    <w:rsid w:val="009F0DF4"/>
    <w:rsid w:val="009F0FC1"/>
    <w:rsid w:val="009F4993"/>
    <w:rsid w:val="009F7A37"/>
    <w:rsid w:val="00A00286"/>
    <w:rsid w:val="00A00685"/>
    <w:rsid w:val="00A00CF8"/>
    <w:rsid w:val="00A015CB"/>
    <w:rsid w:val="00A05B12"/>
    <w:rsid w:val="00A10E27"/>
    <w:rsid w:val="00A10FF5"/>
    <w:rsid w:val="00A12C59"/>
    <w:rsid w:val="00A131AC"/>
    <w:rsid w:val="00A16031"/>
    <w:rsid w:val="00A20CC3"/>
    <w:rsid w:val="00A21247"/>
    <w:rsid w:val="00A2271C"/>
    <w:rsid w:val="00A247AC"/>
    <w:rsid w:val="00A30D77"/>
    <w:rsid w:val="00A34BC4"/>
    <w:rsid w:val="00A3587F"/>
    <w:rsid w:val="00A4320C"/>
    <w:rsid w:val="00A43D4F"/>
    <w:rsid w:val="00A45A0C"/>
    <w:rsid w:val="00A46448"/>
    <w:rsid w:val="00A46E06"/>
    <w:rsid w:val="00A500CC"/>
    <w:rsid w:val="00A53A7E"/>
    <w:rsid w:val="00A5412C"/>
    <w:rsid w:val="00A550AE"/>
    <w:rsid w:val="00A5639E"/>
    <w:rsid w:val="00A577DB"/>
    <w:rsid w:val="00A64202"/>
    <w:rsid w:val="00A647CE"/>
    <w:rsid w:val="00A7017E"/>
    <w:rsid w:val="00A706B6"/>
    <w:rsid w:val="00A7087F"/>
    <w:rsid w:val="00A71446"/>
    <w:rsid w:val="00A71B9C"/>
    <w:rsid w:val="00A720F0"/>
    <w:rsid w:val="00A73ADB"/>
    <w:rsid w:val="00A74576"/>
    <w:rsid w:val="00A75F72"/>
    <w:rsid w:val="00A75F9E"/>
    <w:rsid w:val="00A76BC3"/>
    <w:rsid w:val="00A81A42"/>
    <w:rsid w:val="00A85570"/>
    <w:rsid w:val="00A86AD1"/>
    <w:rsid w:val="00A870E3"/>
    <w:rsid w:val="00A9021B"/>
    <w:rsid w:val="00A9177D"/>
    <w:rsid w:val="00A938AB"/>
    <w:rsid w:val="00A93E4B"/>
    <w:rsid w:val="00A94071"/>
    <w:rsid w:val="00A94D7E"/>
    <w:rsid w:val="00AA52DB"/>
    <w:rsid w:val="00AA694E"/>
    <w:rsid w:val="00AB044C"/>
    <w:rsid w:val="00AB0B04"/>
    <w:rsid w:val="00AB2520"/>
    <w:rsid w:val="00AB447E"/>
    <w:rsid w:val="00AB4B3F"/>
    <w:rsid w:val="00AB5601"/>
    <w:rsid w:val="00AB6E96"/>
    <w:rsid w:val="00AC01F9"/>
    <w:rsid w:val="00AC07BE"/>
    <w:rsid w:val="00AC293B"/>
    <w:rsid w:val="00AC4F1E"/>
    <w:rsid w:val="00AC60B0"/>
    <w:rsid w:val="00AC67A7"/>
    <w:rsid w:val="00AC6BE5"/>
    <w:rsid w:val="00AD0288"/>
    <w:rsid w:val="00AD18CE"/>
    <w:rsid w:val="00AD2F5D"/>
    <w:rsid w:val="00AD40F1"/>
    <w:rsid w:val="00AD5909"/>
    <w:rsid w:val="00AD6458"/>
    <w:rsid w:val="00AE0A0A"/>
    <w:rsid w:val="00AE0CE9"/>
    <w:rsid w:val="00AF06EB"/>
    <w:rsid w:val="00AF2895"/>
    <w:rsid w:val="00AF2D54"/>
    <w:rsid w:val="00AF472E"/>
    <w:rsid w:val="00B00421"/>
    <w:rsid w:val="00B048C0"/>
    <w:rsid w:val="00B058D2"/>
    <w:rsid w:val="00B100A7"/>
    <w:rsid w:val="00B1020F"/>
    <w:rsid w:val="00B13895"/>
    <w:rsid w:val="00B13B89"/>
    <w:rsid w:val="00B140EF"/>
    <w:rsid w:val="00B155D8"/>
    <w:rsid w:val="00B16D9B"/>
    <w:rsid w:val="00B203F4"/>
    <w:rsid w:val="00B25F5D"/>
    <w:rsid w:val="00B27AE3"/>
    <w:rsid w:val="00B27B1C"/>
    <w:rsid w:val="00B30135"/>
    <w:rsid w:val="00B32F0D"/>
    <w:rsid w:val="00B33E0C"/>
    <w:rsid w:val="00B37F8D"/>
    <w:rsid w:val="00B40490"/>
    <w:rsid w:val="00B40FA1"/>
    <w:rsid w:val="00B41D1B"/>
    <w:rsid w:val="00B41F4D"/>
    <w:rsid w:val="00B420E2"/>
    <w:rsid w:val="00B421F8"/>
    <w:rsid w:val="00B42212"/>
    <w:rsid w:val="00B43628"/>
    <w:rsid w:val="00B4650D"/>
    <w:rsid w:val="00B50EBC"/>
    <w:rsid w:val="00B5300B"/>
    <w:rsid w:val="00B5468A"/>
    <w:rsid w:val="00B54E78"/>
    <w:rsid w:val="00B565C1"/>
    <w:rsid w:val="00B67E06"/>
    <w:rsid w:val="00B7139E"/>
    <w:rsid w:val="00B7299A"/>
    <w:rsid w:val="00B75999"/>
    <w:rsid w:val="00B75EBA"/>
    <w:rsid w:val="00B77733"/>
    <w:rsid w:val="00B81729"/>
    <w:rsid w:val="00B860C3"/>
    <w:rsid w:val="00B87020"/>
    <w:rsid w:val="00B87CD9"/>
    <w:rsid w:val="00B87E2B"/>
    <w:rsid w:val="00B87F24"/>
    <w:rsid w:val="00B90463"/>
    <w:rsid w:val="00B94D77"/>
    <w:rsid w:val="00B954FF"/>
    <w:rsid w:val="00B95883"/>
    <w:rsid w:val="00B95948"/>
    <w:rsid w:val="00B960CC"/>
    <w:rsid w:val="00B967EB"/>
    <w:rsid w:val="00B96BD6"/>
    <w:rsid w:val="00BA1046"/>
    <w:rsid w:val="00BA309A"/>
    <w:rsid w:val="00BA421D"/>
    <w:rsid w:val="00BA71DC"/>
    <w:rsid w:val="00BA7A53"/>
    <w:rsid w:val="00BB0F04"/>
    <w:rsid w:val="00BB1808"/>
    <w:rsid w:val="00BB1DB0"/>
    <w:rsid w:val="00BB39CA"/>
    <w:rsid w:val="00BC016A"/>
    <w:rsid w:val="00BC36AE"/>
    <w:rsid w:val="00BD0BD0"/>
    <w:rsid w:val="00BD13E3"/>
    <w:rsid w:val="00BD3956"/>
    <w:rsid w:val="00BD4FFE"/>
    <w:rsid w:val="00BD5260"/>
    <w:rsid w:val="00BD5BD3"/>
    <w:rsid w:val="00BD7697"/>
    <w:rsid w:val="00BE10C7"/>
    <w:rsid w:val="00BE1EB5"/>
    <w:rsid w:val="00BE2E0E"/>
    <w:rsid w:val="00BE654B"/>
    <w:rsid w:val="00BE759E"/>
    <w:rsid w:val="00BE76D7"/>
    <w:rsid w:val="00BF246E"/>
    <w:rsid w:val="00BF3843"/>
    <w:rsid w:val="00C04D5F"/>
    <w:rsid w:val="00C13F9C"/>
    <w:rsid w:val="00C1452C"/>
    <w:rsid w:val="00C17098"/>
    <w:rsid w:val="00C1780E"/>
    <w:rsid w:val="00C20C5C"/>
    <w:rsid w:val="00C22A62"/>
    <w:rsid w:val="00C244AE"/>
    <w:rsid w:val="00C25205"/>
    <w:rsid w:val="00C27EED"/>
    <w:rsid w:val="00C3227B"/>
    <w:rsid w:val="00C330A2"/>
    <w:rsid w:val="00C3368C"/>
    <w:rsid w:val="00C34435"/>
    <w:rsid w:val="00C36C41"/>
    <w:rsid w:val="00C4115F"/>
    <w:rsid w:val="00C44E80"/>
    <w:rsid w:val="00C5311D"/>
    <w:rsid w:val="00C555A0"/>
    <w:rsid w:val="00C569FA"/>
    <w:rsid w:val="00C57470"/>
    <w:rsid w:val="00C67F00"/>
    <w:rsid w:val="00C717B3"/>
    <w:rsid w:val="00C731B4"/>
    <w:rsid w:val="00C738FF"/>
    <w:rsid w:val="00C752AA"/>
    <w:rsid w:val="00C756F3"/>
    <w:rsid w:val="00C76273"/>
    <w:rsid w:val="00C766DA"/>
    <w:rsid w:val="00C8173E"/>
    <w:rsid w:val="00C817AD"/>
    <w:rsid w:val="00C82879"/>
    <w:rsid w:val="00C82A42"/>
    <w:rsid w:val="00C84513"/>
    <w:rsid w:val="00C9255D"/>
    <w:rsid w:val="00C94046"/>
    <w:rsid w:val="00CA0329"/>
    <w:rsid w:val="00CA15B2"/>
    <w:rsid w:val="00CA3ACC"/>
    <w:rsid w:val="00CA3BF3"/>
    <w:rsid w:val="00CA4E49"/>
    <w:rsid w:val="00CB2C5A"/>
    <w:rsid w:val="00CB5F89"/>
    <w:rsid w:val="00CB657F"/>
    <w:rsid w:val="00CB69D5"/>
    <w:rsid w:val="00CB7737"/>
    <w:rsid w:val="00CB793A"/>
    <w:rsid w:val="00CB7E1F"/>
    <w:rsid w:val="00CC1B5E"/>
    <w:rsid w:val="00CC21B8"/>
    <w:rsid w:val="00CC3EFE"/>
    <w:rsid w:val="00CC4697"/>
    <w:rsid w:val="00CD3117"/>
    <w:rsid w:val="00CD67A0"/>
    <w:rsid w:val="00CD6EF5"/>
    <w:rsid w:val="00CD7F2F"/>
    <w:rsid w:val="00CE03EB"/>
    <w:rsid w:val="00CE0E20"/>
    <w:rsid w:val="00CE32AB"/>
    <w:rsid w:val="00CE4468"/>
    <w:rsid w:val="00CE473E"/>
    <w:rsid w:val="00CE5EC8"/>
    <w:rsid w:val="00CE7F7C"/>
    <w:rsid w:val="00CF1E2B"/>
    <w:rsid w:val="00CF5B72"/>
    <w:rsid w:val="00CF6185"/>
    <w:rsid w:val="00CF6348"/>
    <w:rsid w:val="00CF7A6A"/>
    <w:rsid w:val="00D00D52"/>
    <w:rsid w:val="00D01A4C"/>
    <w:rsid w:val="00D0237C"/>
    <w:rsid w:val="00D02A74"/>
    <w:rsid w:val="00D02DF5"/>
    <w:rsid w:val="00D0399A"/>
    <w:rsid w:val="00D039A8"/>
    <w:rsid w:val="00D04DBC"/>
    <w:rsid w:val="00D06008"/>
    <w:rsid w:val="00D1019C"/>
    <w:rsid w:val="00D115D3"/>
    <w:rsid w:val="00D11643"/>
    <w:rsid w:val="00D13320"/>
    <w:rsid w:val="00D17331"/>
    <w:rsid w:val="00D205D0"/>
    <w:rsid w:val="00D20F9A"/>
    <w:rsid w:val="00D21DF6"/>
    <w:rsid w:val="00D23C97"/>
    <w:rsid w:val="00D24F85"/>
    <w:rsid w:val="00D274CE"/>
    <w:rsid w:val="00D35F56"/>
    <w:rsid w:val="00D43419"/>
    <w:rsid w:val="00D4376F"/>
    <w:rsid w:val="00D4460D"/>
    <w:rsid w:val="00D44A60"/>
    <w:rsid w:val="00D45774"/>
    <w:rsid w:val="00D476A4"/>
    <w:rsid w:val="00D513BB"/>
    <w:rsid w:val="00D52A5F"/>
    <w:rsid w:val="00D5367C"/>
    <w:rsid w:val="00D537FE"/>
    <w:rsid w:val="00D53A3C"/>
    <w:rsid w:val="00D56240"/>
    <w:rsid w:val="00D56D6A"/>
    <w:rsid w:val="00D576A8"/>
    <w:rsid w:val="00D57F21"/>
    <w:rsid w:val="00D61C5E"/>
    <w:rsid w:val="00D6289E"/>
    <w:rsid w:val="00D63FF2"/>
    <w:rsid w:val="00D6474E"/>
    <w:rsid w:val="00D64790"/>
    <w:rsid w:val="00D65C13"/>
    <w:rsid w:val="00D67B28"/>
    <w:rsid w:val="00D732CD"/>
    <w:rsid w:val="00D745B4"/>
    <w:rsid w:val="00D7668C"/>
    <w:rsid w:val="00D76C07"/>
    <w:rsid w:val="00D80225"/>
    <w:rsid w:val="00D87A36"/>
    <w:rsid w:val="00D96CBE"/>
    <w:rsid w:val="00DA247B"/>
    <w:rsid w:val="00DA781A"/>
    <w:rsid w:val="00DB1F26"/>
    <w:rsid w:val="00DB268B"/>
    <w:rsid w:val="00DB575D"/>
    <w:rsid w:val="00DB57BD"/>
    <w:rsid w:val="00DB6071"/>
    <w:rsid w:val="00DB6300"/>
    <w:rsid w:val="00DB6B11"/>
    <w:rsid w:val="00DC2740"/>
    <w:rsid w:val="00DC5ABB"/>
    <w:rsid w:val="00DD04E3"/>
    <w:rsid w:val="00DD0C6F"/>
    <w:rsid w:val="00DD3FAD"/>
    <w:rsid w:val="00DE286D"/>
    <w:rsid w:val="00DF39A6"/>
    <w:rsid w:val="00DF628E"/>
    <w:rsid w:val="00DF646E"/>
    <w:rsid w:val="00E02902"/>
    <w:rsid w:val="00E04F9F"/>
    <w:rsid w:val="00E050FD"/>
    <w:rsid w:val="00E10C4B"/>
    <w:rsid w:val="00E1619D"/>
    <w:rsid w:val="00E16C7B"/>
    <w:rsid w:val="00E23219"/>
    <w:rsid w:val="00E238CF"/>
    <w:rsid w:val="00E27A98"/>
    <w:rsid w:val="00E304D2"/>
    <w:rsid w:val="00E30CBC"/>
    <w:rsid w:val="00E34B7C"/>
    <w:rsid w:val="00E36AE4"/>
    <w:rsid w:val="00E430BD"/>
    <w:rsid w:val="00E50FA8"/>
    <w:rsid w:val="00E52583"/>
    <w:rsid w:val="00E533C2"/>
    <w:rsid w:val="00E53F12"/>
    <w:rsid w:val="00E55717"/>
    <w:rsid w:val="00E55E53"/>
    <w:rsid w:val="00E61E2C"/>
    <w:rsid w:val="00E64785"/>
    <w:rsid w:val="00E648A6"/>
    <w:rsid w:val="00E66011"/>
    <w:rsid w:val="00E669CC"/>
    <w:rsid w:val="00E67E36"/>
    <w:rsid w:val="00E71E38"/>
    <w:rsid w:val="00E71F22"/>
    <w:rsid w:val="00E72AA2"/>
    <w:rsid w:val="00E74CC7"/>
    <w:rsid w:val="00E7589C"/>
    <w:rsid w:val="00E761BC"/>
    <w:rsid w:val="00E76B47"/>
    <w:rsid w:val="00E82A3B"/>
    <w:rsid w:val="00E8463D"/>
    <w:rsid w:val="00E90687"/>
    <w:rsid w:val="00E9189A"/>
    <w:rsid w:val="00E93D23"/>
    <w:rsid w:val="00E97B28"/>
    <w:rsid w:val="00EA1DBD"/>
    <w:rsid w:val="00EA2A7B"/>
    <w:rsid w:val="00EA32F4"/>
    <w:rsid w:val="00EA57EF"/>
    <w:rsid w:val="00EB2053"/>
    <w:rsid w:val="00EB2772"/>
    <w:rsid w:val="00EB7677"/>
    <w:rsid w:val="00EB7D31"/>
    <w:rsid w:val="00EC02F8"/>
    <w:rsid w:val="00EC196F"/>
    <w:rsid w:val="00EC53F6"/>
    <w:rsid w:val="00EC6BBB"/>
    <w:rsid w:val="00ED05F6"/>
    <w:rsid w:val="00ED3A67"/>
    <w:rsid w:val="00ED55E4"/>
    <w:rsid w:val="00ED6A61"/>
    <w:rsid w:val="00EE0003"/>
    <w:rsid w:val="00EE1C4F"/>
    <w:rsid w:val="00EE2979"/>
    <w:rsid w:val="00EE44D1"/>
    <w:rsid w:val="00EE6DE1"/>
    <w:rsid w:val="00EF160B"/>
    <w:rsid w:val="00EF2631"/>
    <w:rsid w:val="00EF72FA"/>
    <w:rsid w:val="00F0355A"/>
    <w:rsid w:val="00F03AE2"/>
    <w:rsid w:val="00F03F91"/>
    <w:rsid w:val="00F042D4"/>
    <w:rsid w:val="00F064AF"/>
    <w:rsid w:val="00F11900"/>
    <w:rsid w:val="00F13BD8"/>
    <w:rsid w:val="00F13DFC"/>
    <w:rsid w:val="00F15165"/>
    <w:rsid w:val="00F167F0"/>
    <w:rsid w:val="00F30380"/>
    <w:rsid w:val="00F32C3C"/>
    <w:rsid w:val="00F33C73"/>
    <w:rsid w:val="00F342A9"/>
    <w:rsid w:val="00F37036"/>
    <w:rsid w:val="00F40E81"/>
    <w:rsid w:val="00F41BEA"/>
    <w:rsid w:val="00F44331"/>
    <w:rsid w:val="00F452BC"/>
    <w:rsid w:val="00F45727"/>
    <w:rsid w:val="00F45DCB"/>
    <w:rsid w:val="00F500E4"/>
    <w:rsid w:val="00F51049"/>
    <w:rsid w:val="00F519D9"/>
    <w:rsid w:val="00F601B8"/>
    <w:rsid w:val="00F6143C"/>
    <w:rsid w:val="00F6274D"/>
    <w:rsid w:val="00F65802"/>
    <w:rsid w:val="00F726DC"/>
    <w:rsid w:val="00F747EE"/>
    <w:rsid w:val="00F769BF"/>
    <w:rsid w:val="00F76E6D"/>
    <w:rsid w:val="00F77566"/>
    <w:rsid w:val="00F812F8"/>
    <w:rsid w:val="00F83736"/>
    <w:rsid w:val="00F908EF"/>
    <w:rsid w:val="00F90C8D"/>
    <w:rsid w:val="00F9541F"/>
    <w:rsid w:val="00F9618E"/>
    <w:rsid w:val="00F9632E"/>
    <w:rsid w:val="00F976E1"/>
    <w:rsid w:val="00FA002D"/>
    <w:rsid w:val="00FA1158"/>
    <w:rsid w:val="00FA14EC"/>
    <w:rsid w:val="00FA3435"/>
    <w:rsid w:val="00FA36BC"/>
    <w:rsid w:val="00FA60E3"/>
    <w:rsid w:val="00FB18C3"/>
    <w:rsid w:val="00FC1E71"/>
    <w:rsid w:val="00FC4FE0"/>
    <w:rsid w:val="00FC76AE"/>
    <w:rsid w:val="00FD034A"/>
    <w:rsid w:val="00FD061C"/>
    <w:rsid w:val="00FD0DCC"/>
    <w:rsid w:val="00FD3798"/>
    <w:rsid w:val="00FE0C1E"/>
    <w:rsid w:val="00FE0D42"/>
    <w:rsid w:val="00FE1D0B"/>
    <w:rsid w:val="00FE3CD5"/>
    <w:rsid w:val="00FE4A0F"/>
    <w:rsid w:val="00FF18AB"/>
    <w:rsid w:val="00FF534D"/>
    <w:rsid w:val="00FF72A5"/>
    <w:rsid w:val="00FF74A4"/>
    <w:rsid w:val="00FF773D"/>
    <w:rsid w:val="00FF7842"/>
    <w:rsid w:val="01B0A9AD"/>
    <w:rsid w:val="0343C571"/>
    <w:rsid w:val="039EF312"/>
    <w:rsid w:val="041D3766"/>
    <w:rsid w:val="042F5DBE"/>
    <w:rsid w:val="0467EB00"/>
    <w:rsid w:val="04EDE76D"/>
    <w:rsid w:val="04F197C2"/>
    <w:rsid w:val="062A5015"/>
    <w:rsid w:val="06D2C29D"/>
    <w:rsid w:val="070A9E77"/>
    <w:rsid w:val="070B6075"/>
    <w:rsid w:val="073FC905"/>
    <w:rsid w:val="07D5578E"/>
    <w:rsid w:val="07E1653B"/>
    <w:rsid w:val="07ED7F28"/>
    <w:rsid w:val="08374E25"/>
    <w:rsid w:val="086E48DB"/>
    <w:rsid w:val="0873893D"/>
    <w:rsid w:val="08797F8C"/>
    <w:rsid w:val="08AD1EA8"/>
    <w:rsid w:val="09724F89"/>
    <w:rsid w:val="09A582C5"/>
    <w:rsid w:val="09BDD26B"/>
    <w:rsid w:val="09C24268"/>
    <w:rsid w:val="0A1FC69F"/>
    <w:rsid w:val="0A409565"/>
    <w:rsid w:val="0A9168CC"/>
    <w:rsid w:val="0AD1DDA3"/>
    <w:rsid w:val="0B0EFE41"/>
    <w:rsid w:val="0B1D9432"/>
    <w:rsid w:val="0BB400FF"/>
    <w:rsid w:val="0C608344"/>
    <w:rsid w:val="0CD5F967"/>
    <w:rsid w:val="0CE8B350"/>
    <w:rsid w:val="0D4E7DC1"/>
    <w:rsid w:val="0DB4B387"/>
    <w:rsid w:val="0E55FAEE"/>
    <w:rsid w:val="0F50B7EC"/>
    <w:rsid w:val="10012E8C"/>
    <w:rsid w:val="10054806"/>
    <w:rsid w:val="10099930"/>
    <w:rsid w:val="104D14B1"/>
    <w:rsid w:val="10911993"/>
    <w:rsid w:val="11389009"/>
    <w:rsid w:val="11B96D96"/>
    <w:rsid w:val="11E21C70"/>
    <w:rsid w:val="11EBC065"/>
    <w:rsid w:val="11EC7AA8"/>
    <w:rsid w:val="1222D419"/>
    <w:rsid w:val="1241035C"/>
    <w:rsid w:val="13D16ECB"/>
    <w:rsid w:val="1419687B"/>
    <w:rsid w:val="1497677F"/>
    <w:rsid w:val="15753D01"/>
    <w:rsid w:val="16181C41"/>
    <w:rsid w:val="1659AD79"/>
    <w:rsid w:val="1764E11C"/>
    <w:rsid w:val="17833557"/>
    <w:rsid w:val="18E936B8"/>
    <w:rsid w:val="1987C6B2"/>
    <w:rsid w:val="19E3E6E3"/>
    <w:rsid w:val="1B6D9A37"/>
    <w:rsid w:val="1C6F880D"/>
    <w:rsid w:val="1CA5112C"/>
    <w:rsid w:val="1D7CDA00"/>
    <w:rsid w:val="1DDF8157"/>
    <w:rsid w:val="1E842C75"/>
    <w:rsid w:val="1E89DAC2"/>
    <w:rsid w:val="1EC44B28"/>
    <w:rsid w:val="1F361741"/>
    <w:rsid w:val="1FAB6648"/>
    <w:rsid w:val="20AFFB75"/>
    <w:rsid w:val="211B9996"/>
    <w:rsid w:val="21966CCE"/>
    <w:rsid w:val="224545C6"/>
    <w:rsid w:val="22DF7DEC"/>
    <w:rsid w:val="2310465A"/>
    <w:rsid w:val="239B503B"/>
    <w:rsid w:val="23A578B8"/>
    <w:rsid w:val="240CE0CB"/>
    <w:rsid w:val="246B8D9B"/>
    <w:rsid w:val="2476269F"/>
    <w:rsid w:val="24BB082C"/>
    <w:rsid w:val="25D9D806"/>
    <w:rsid w:val="25E4145C"/>
    <w:rsid w:val="261EDFB2"/>
    <w:rsid w:val="26224F93"/>
    <w:rsid w:val="26FB3149"/>
    <w:rsid w:val="273D9E9D"/>
    <w:rsid w:val="27CBB82C"/>
    <w:rsid w:val="284BD00F"/>
    <w:rsid w:val="28895FB1"/>
    <w:rsid w:val="28C86C54"/>
    <w:rsid w:val="295AD4E0"/>
    <w:rsid w:val="29FBC912"/>
    <w:rsid w:val="2A2E5810"/>
    <w:rsid w:val="2A42E8CD"/>
    <w:rsid w:val="2AB3171D"/>
    <w:rsid w:val="2B9AFE23"/>
    <w:rsid w:val="2C27DCC5"/>
    <w:rsid w:val="2CA3DF58"/>
    <w:rsid w:val="2CAFEC3E"/>
    <w:rsid w:val="2CCC8123"/>
    <w:rsid w:val="2CED7E27"/>
    <w:rsid w:val="2D86FF71"/>
    <w:rsid w:val="2DB43D30"/>
    <w:rsid w:val="2DD9CC50"/>
    <w:rsid w:val="2DEF2962"/>
    <w:rsid w:val="2FD5DBA0"/>
    <w:rsid w:val="304BF831"/>
    <w:rsid w:val="30A21F7B"/>
    <w:rsid w:val="30E80F50"/>
    <w:rsid w:val="3165BC34"/>
    <w:rsid w:val="31EEE782"/>
    <w:rsid w:val="3220832E"/>
    <w:rsid w:val="32329A4C"/>
    <w:rsid w:val="32B4BEC0"/>
    <w:rsid w:val="338132AF"/>
    <w:rsid w:val="33F999D8"/>
    <w:rsid w:val="33FDF0BB"/>
    <w:rsid w:val="34A694DC"/>
    <w:rsid w:val="35C32ED5"/>
    <w:rsid w:val="360BFAA6"/>
    <w:rsid w:val="3626808E"/>
    <w:rsid w:val="36515856"/>
    <w:rsid w:val="3668527E"/>
    <w:rsid w:val="3691F1D0"/>
    <w:rsid w:val="36E7A5CE"/>
    <w:rsid w:val="372B726F"/>
    <w:rsid w:val="374C73B6"/>
    <w:rsid w:val="37726379"/>
    <w:rsid w:val="3778D0EE"/>
    <w:rsid w:val="38663A74"/>
    <w:rsid w:val="392AE2C7"/>
    <w:rsid w:val="394B3547"/>
    <w:rsid w:val="39832873"/>
    <w:rsid w:val="3A025CA7"/>
    <w:rsid w:val="3A0A4D0C"/>
    <w:rsid w:val="3A4141BC"/>
    <w:rsid w:val="3A438F89"/>
    <w:rsid w:val="3A710411"/>
    <w:rsid w:val="3A71161D"/>
    <w:rsid w:val="3AD64156"/>
    <w:rsid w:val="3AEE7A15"/>
    <w:rsid w:val="3B8B3908"/>
    <w:rsid w:val="3C56AF53"/>
    <w:rsid w:val="3D0ADB59"/>
    <w:rsid w:val="3D28E9D6"/>
    <w:rsid w:val="3D9C4236"/>
    <w:rsid w:val="3DC2B7E6"/>
    <w:rsid w:val="3E003A79"/>
    <w:rsid w:val="3E6490DF"/>
    <w:rsid w:val="3E8D57E6"/>
    <w:rsid w:val="3FF7917B"/>
    <w:rsid w:val="4003F9B7"/>
    <w:rsid w:val="404773F2"/>
    <w:rsid w:val="41DFEB71"/>
    <w:rsid w:val="4254AE6C"/>
    <w:rsid w:val="438AA2D6"/>
    <w:rsid w:val="4394B78B"/>
    <w:rsid w:val="43B744EE"/>
    <w:rsid w:val="43D33F50"/>
    <w:rsid w:val="43E5635D"/>
    <w:rsid w:val="447281FA"/>
    <w:rsid w:val="45736376"/>
    <w:rsid w:val="465CB5B1"/>
    <w:rsid w:val="466DC466"/>
    <w:rsid w:val="469F2619"/>
    <w:rsid w:val="46E77870"/>
    <w:rsid w:val="475081E7"/>
    <w:rsid w:val="47733653"/>
    <w:rsid w:val="479E8A9B"/>
    <w:rsid w:val="47FE218B"/>
    <w:rsid w:val="484C80B2"/>
    <w:rsid w:val="485C1531"/>
    <w:rsid w:val="48ACFCF4"/>
    <w:rsid w:val="4ADA4543"/>
    <w:rsid w:val="4AECD8DB"/>
    <w:rsid w:val="4B8374A1"/>
    <w:rsid w:val="4BA5563A"/>
    <w:rsid w:val="4BC92F12"/>
    <w:rsid w:val="4BD7084F"/>
    <w:rsid w:val="4C1004B1"/>
    <w:rsid w:val="4C29ACFC"/>
    <w:rsid w:val="4C781497"/>
    <w:rsid w:val="4D48EC01"/>
    <w:rsid w:val="4DE685C4"/>
    <w:rsid w:val="4E8F112F"/>
    <w:rsid w:val="4E914785"/>
    <w:rsid w:val="4EED15E7"/>
    <w:rsid w:val="4F1A860D"/>
    <w:rsid w:val="4F2753B0"/>
    <w:rsid w:val="4F2DB28A"/>
    <w:rsid w:val="4F3A7EEB"/>
    <w:rsid w:val="4FADE7C0"/>
    <w:rsid w:val="4FE517DD"/>
    <w:rsid w:val="5045EAAD"/>
    <w:rsid w:val="507B4359"/>
    <w:rsid w:val="50B62ED0"/>
    <w:rsid w:val="50E10A57"/>
    <w:rsid w:val="517BFD10"/>
    <w:rsid w:val="5287700E"/>
    <w:rsid w:val="52E272FB"/>
    <w:rsid w:val="5364A674"/>
    <w:rsid w:val="536745AC"/>
    <w:rsid w:val="5425CBF1"/>
    <w:rsid w:val="542F7404"/>
    <w:rsid w:val="545BE720"/>
    <w:rsid w:val="553FAAAF"/>
    <w:rsid w:val="55F39549"/>
    <w:rsid w:val="560813D4"/>
    <w:rsid w:val="56B40F66"/>
    <w:rsid w:val="5754FA8C"/>
    <w:rsid w:val="57FEE2C9"/>
    <w:rsid w:val="593D948F"/>
    <w:rsid w:val="596BA2CE"/>
    <w:rsid w:val="59BD5C65"/>
    <w:rsid w:val="5A575016"/>
    <w:rsid w:val="5AB3B412"/>
    <w:rsid w:val="5BFEFD3E"/>
    <w:rsid w:val="5D5B0012"/>
    <w:rsid w:val="5D68F760"/>
    <w:rsid w:val="5E9F5C91"/>
    <w:rsid w:val="5EC2FCFB"/>
    <w:rsid w:val="5FCBE738"/>
    <w:rsid w:val="604CC372"/>
    <w:rsid w:val="60F6CC1B"/>
    <w:rsid w:val="6175BAA7"/>
    <w:rsid w:val="6186458B"/>
    <w:rsid w:val="61FCDFC6"/>
    <w:rsid w:val="621D4C5C"/>
    <w:rsid w:val="62A06665"/>
    <w:rsid w:val="62DC95EA"/>
    <w:rsid w:val="636A4777"/>
    <w:rsid w:val="6431CAA3"/>
    <w:rsid w:val="65CABEF0"/>
    <w:rsid w:val="65E2FD74"/>
    <w:rsid w:val="6644CF74"/>
    <w:rsid w:val="6778BAC3"/>
    <w:rsid w:val="68640B96"/>
    <w:rsid w:val="68824DA5"/>
    <w:rsid w:val="68A36687"/>
    <w:rsid w:val="69DAB695"/>
    <w:rsid w:val="69E0FB0D"/>
    <w:rsid w:val="6A4F6A26"/>
    <w:rsid w:val="6AD95420"/>
    <w:rsid w:val="6ADA68D0"/>
    <w:rsid w:val="6AE62709"/>
    <w:rsid w:val="6AF0A681"/>
    <w:rsid w:val="6AFDA173"/>
    <w:rsid w:val="6B4C6F62"/>
    <w:rsid w:val="6B63A787"/>
    <w:rsid w:val="6B951834"/>
    <w:rsid w:val="6C3EA51E"/>
    <w:rsid w:val="6C6AC96D"/>
    <w:rsid w:val="6CE48FF5"/>
    <w:rsid w:val="6E1476D7"/>
    <w:rsid w:val="6E4B1121"/>
    <w:rsid w:val="6EDD0CDD"/>
    <w:rsid w:val="6F0562BE"/>
    <w:rsid w:val="706B0BF3"/>
    <w:rsid w:val="723EA192"/>
    <w:rsid w:val="72C8A846"/>
    <w:rsid w:val="72DD267E"/>
    <w:rsid w:val="72FDA891"/>
    <w:rsid w:val="73C8F54B"/>
    <w:rsid w:val="73F5E929"/>
    <w:rsid w:val="7494982B"/>
    <w:rsid w:val="74A194D0"/>
    <w:rsid w:val="750E778F"/>
    <w:rsid w:val="75947890"/>
    <w:rsid w:val="75CD4B65"/>
    <w:rsid w:val="76303726"/>
    <w:rsid w:val="765650BF"/>
    <w:rsid w:val="7698420F"/>
    <w:rsid w:val="76D1D5CB"/>
    <w:rsid w:val="776D22F3"/>
    <w:rsid w:val="7772A4C4"/>
    <w:rsid w:val="7774E3D0"/>
    <w:rsid w:val="77FBC790"/>
    <w:rsid w:val="77FF17E7"/>
    <w:rsid w:val="78B17D97"/>
    <w:rsid w:val="78C1E1A5"/>
    <w:rsid w:val="79A98B59"/>
    <w:rsid w:val="79B2382F"/>
    <w:rsid w:val="7A5B61A8"/>
    <w:rsid w:val="7A6B7EB8"/>
    <w:rsid w:val="7A9B8CA6"/>
    <w:rsid w:val="7AC65266"/>
    <w:rsid w:val="7AE59959"/>
    <w:rsid w:val="7B3E1A61"/>
    <w:rsid w:val="7BB8AC0B"/>
    <w:rsid w:val="7C907565"/>
    <w:rsid w:val="7CD47452"/>
    <w:rsid w:val="7EBEF9A0"/>
    <w:rsid w:val="7EDADF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4C73B6"/>
  <w15:chartTrackingRefBased/>
  <w15:docId w15:val="{443B5AF8-07E7-4A47-8F11-4A4751A08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14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E449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8542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F365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153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1D7"/>
    <w:rPr>
      <w:rFonts w:ascii="Segoe UI" w:hAnsi="Segoe UI" w:cs="Segoe UI"/>
      <w:sz w:val="18"/>
      <w:szCs w:val="18"/>
    </w:rPr>
  </w:style>
  <w:style w:type="character" w:styleId="UnresolvedMention">
    <w:name w:val="Unresolved Mention"/>
    <w:basedOn w:val="DefaultParagraphFont"/>
    <w:uiPriority w:val="99"/>
    <w:semiHidden/>
    <w:unhideWhenUsed/>
    <w:rsid w:val="001531D7"/>
    <w:rPr>
      <w:color w:val="605E5C"/>
      <w:shd w:val="clear" w:color="auto" w:fill="E1DFDD"/>
    </w:rPr>
  </w:style>
  <w:style w:type="character" w:styleId="FollowedHyperlink">
    <w:name w:val="FollowedHyperlink"/>
    <w:basedOn w:val="DefaultParagraphFont"/>
    <w:uiPriority w:val="99"/>
    <w:semiHidden/>
    <w:unhideWhenUsed/>
    <w:rsid w:val="001531D7"/>
    <w:rPr>
      <w:color w:val="954F72" w:themeColor="followedHyperlink"/>
      <w:u w:val="single"/>
    </w:rPr>
  </w:style>
  <w:style w:type="paragraph" w:styleId="Revision">
    <w:name w:val="Revision"/>
    <w:hidden/>
    <w:uiPriority w:val="99"/>
    <w:semiHidden/>
    <w:rsid w:val="006C3FDD"/>
    <w:pPr>
      <w:spacing w:after="0" w:line="240" w:lineRule="auto"/>
    </w:pPr>
  </w:style>
  <w:style w:type="paragraph" w:styleId="NormalWeb">
    <w:name w:val="Normal (Web)"/>
    <w:basedOn w:val="Normal"/>
    <w:uiPriority w:val="99"/>
    <w:unhideWhenUsed/>
    <w:rsid w:val="00683A47"/>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rsid w:val="004E4493"/>
    <w:rPr>
      <w:rFonts w:ascii="Times New Roman" w:eastAsia="Times New Roman" w:hAnsi="Times New Roman" w:cs="Times New Roman"/>
      <w:b/>
      <w:bCs/>
      <w:sz w:val="36"/>
      <w:szCs w:val="36"/>
      <w:lang w:eastAsia="en-GB"/>
    </w:rPr>
  </w:style>
  <w:style w:type="character" w:customStyle="1" w:styleId="Heading1Char">
    <w:name w:val="Heading 1 Char"/>
    <w:basedOn w:val="DefaultParagraphFont"/>
    <w:link w:val="Heading1"/>
    <w:uiPriority w:val="9"/>
    <w:rsid w:val="00A71446"/>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A71446"/>
    <w:rPr>
      <w:i/>
      <w:iCs/>
    </w:rPr>
  </w:style>
  <w:style w:type="paragraph" w:customStyle="1" w:styleId="paragraph">
    <w:name w:val="paragraph"/>
    <w:basedOn w:val="Normal"/>
    <w:rsid w:val="008821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821EB"/>
  </w:style>
  <w:style w:type="character" w:customStyle="1" w:styleId="eop">
    <w:name w:val="eop"/>
    <w:basedOn w:val="DefaultParagraphFont"/>
    <w:rsid w:val="008821EB"/>
  </w:style>
  <w:style w:type="character" w:styleId="Strong">
    <w:name w:val="Strong"/>
    <w:basedOn w:val="DefaultParagraphFont"/>
    <w:uiPriority w:val="22"/>
    <w:qFormat/>
    <w:rsid w:val="0015564C"/>
    <w:rPr>
      <w:b/>
      <w:bCs/>
    </w:rPr>
  </w:style>
  <w:style w:type="paragraph" w:customStyle="1" w:styleId="Default">
    <w:name w:val="Default"/>
    <w:rsid w:val="006E4AF5"/>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1C2ADD"/>
  </w:style>
  <w:style w:type="character" w:styleId="CommentReference">
    <w:name w:val="annotation reference"/>
    <w:basedOn w:val="DefaultParagraphFont"/>
    <w:uiPriority w:val="99"/>
    <w:semiHidden/>
    <w:unhideWhenUsed/>
    <w:rsid w:val="00A500CC"/>
    <w:rPr>
      <w:sz w:val="16"/>
      <w:szCs w:val="16"/>
    </w:rPr>
  </w:style>
  <w:style w:type="paragraph" w:styleId="CommentText">
    <w:name w:val="annotation text"/>
    <w:basedOn w:val="Normal"/>
    <w:link w:val="CommentTextChar"/>
    <w:uiPriority w:val="99"/>
    <w:semiHidden/>
    <w:unhideWhenUsed/>
    <w:rsid w:val="00A500CC"/>
    <w:pPr>
      <w:spacing w:line="240" w:lineRule="auto"/>
    </w:pPr>
    <w:rPr>
      <w:sz w:val="20"/>
      <w:szCs w:val="20"/>
    </w:rPr>
  </w:style>
  <w:style w:type="character" w:customStyle="1" w:styleId="CommentTextChar">
    <w:name w:val="Comment Text Char"/>
    <w:basedOn w:val="DefaultParagraphFont"/>
    <w:link w:val="CommentText"/>
    <w:uiPriority w:val="99"/>
    <w:semiHidden/>
    <w:rsid w:val="00A500CC"/>
    <w:rPr>
      <w:sz w:val="20"/>
      <w:szCs w:val="20"/>
    </w:rPr>
  </w:style>
  <w:style w:type="paragraph" w:styleId="CommentSubject">
    <w:name w:val="annotation subject"/>
    <w:basedOn w:val="CommentText"/>
    <w:next w:val="CommentText"/>
    <w:link w:val="CommentSubjectChar"/>
    <w:uiPriority w:val="99"/>
    <w:semiHidden/>
    <w:unhideWhenUsed/>
    <w:rsid w:val="00A500CC"/>
    <w:rPr>
      <w:b/>
      <w:bCs/>
    </w:rPr>
  </w:style>
  <w:style w:type="character" w:customStyle="1" w:styleId="CommentSubjectChar">
    <w:name w:val="Comment Subject Char"/>
    <w:basedOn w:val="CommentTextChar"/>
    <w:link w:val="CommentSubject"/>
    <w:uiPriority w:val="99"/>
    <w:semiHidden/>
    <w:rsid w:val="00A500CC"/>
    <w:rPr>
      <w:b/>
      <w:bCs/>
      <w:sz w:val="20"/>
      <w:szCs w:val="20"/>
    </w:rPr>
  </w:style>
  <w:style w:type="paragraph" w:styleId="z-BottomofForm">
    <w:name w:val="HTML Bottom of Form"/>
    <w:basedOn w:val="Normal"/>
    <w:next w:val="Normal"/>
    <w:link w:val="z-BottomofFormChar"/>
    <w:hidden/>
    <w:uiPriority w:val="99"/>
    <w:semiHidden/>
    <w:unhideWhenUsed/>
    <w:rsid w:val="00005436"/>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005436"/>
    <w:rPr>
      <w:rFonts w:ascii="Arial" w:eastAsia="Times New Roman" w:hAnsi="Arial" w:cs="Arial"/>
      <w:vanish/>
      <w:sz w:val="16"/>
      <w:szCs w:val="16"/>
      <w:lang w:eastAsia="en-GB"/>
    </w:rPr>
  </w:style>
  <w:style w:type="paragraph" w:customStyle="1" w:styleId="xxparagraph">
    <w:name w:val="x_x_paragraph"/>
    <w:basedOn w:val="Normal"/>
    <w:rsid w:val="005954FC"/>
    <w:pPr>
      <w:spacing w:after="0" w:line="240" w:lineRule="auto"/>
    </w:pPr>
    <w:rPr>
      <w:rFonts w:ascii="Calibri" w:hAnsi="Calibri" w:cs="Calibri"/>
      <w:lang w:eastAsia="en-GB"/>
    </w:rPr>
  </w:style>
  <w:style w:type="character" w:customStyle="1" w:styleId="xxnormaltextrun">
    <w:name w:val="x_x_normaltextrun"/>
    <w:basedOn w:val="DefaultParagraphFont"/>
    <w:rsid w:val="005954FC"/>
  </w:style>
  <w:style w:type="paragraph" w:styleId="PlainText">
    <w:name w:val="Plain Text"/>
    <w:basedOn w:val="Normal"/>
    <w:link w:val="PlainTextChar"/>
    <w:uiPriority w:val="99"/>
    <w:semiHidden/>
    <w:unhideWhenUsed/>
    <w:rsid w:val="005954FC"/>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5954FC"/>
    <w:rPr>
      <w:rFonts w:ascii="Calibri" w:hAnsi="Calibri" w:cs="Calibri"/>
    </w:rPr>
  </w:style>
  <w:style w:type="paragraph" w:styleId="NoSpacing">
    <w:name w:val="No Spacing"/>
    <w:basedOn w:val="Normal"/>
    <w:uiPriority w:val="1"/>
    <w:qFormat/>
    <w:rsid w:val="002112DC"/>
    <w:pPr>
      <w:spacing w:after="0" w:line="240" w:lineRule="auto"/>
    </w:pPr>
    <w:rPr>
      <w:rFonts w:ascii="Calibri" w:hAnsi="Calibri" w:cs="Calibri"/>
    </w:rPr>
  </w:style>
  <w:style w:type="character" w:customStyle="1" w:styleId="normaltextrun1">
    <w:name w:val="normaltextrun1"/>
    <w:basedOn w:val="DefaultParagraphFont"/>
    <w:rsid w:val="00835E55"/>
  </w:style>
  <w:style w:type="paragraph" w:customStyle="1" w:styleId="xxxmsonospacing">
    <w:name w:val="x_xxmsonospacing"/>
    <w:basedOn w:val="Normal"/>
    <w:rsid w:val="00BD5260"/>
    <w:pPr>
      <w:spacing w:after="0" w:line="240" w:lineRule="auto"/>
    </w:pPr>
    <w:rPr>
      <w:rFonts w:ascii="Calibri" w:hAnsi="Calibri" w:cs="Calibri"/>
      <w:lang w:eastAsia="en-GB"/>
    </w:rPr>
  </w:style>
  <w:style w:type="paragraph" w:customStyle="1" w:styleId="xxxmsonormal">
    <w:name w:val="x_xxmsonormal"/>
    <w:basedOn w:val="Normal"/>
    <w:rsid w:val="00C57470"/>
    <w:pPr>
      <w:spacing w:after="0" w:line="240" w:lineRule="auto"/>
    </w:pPr>
    <w:rPr>
      <w:rFonts w:ascii="Calibri" w:hAnsi="Calibri" w:cs="Calibri"/>
      <w:lang w:eastAsia="en-GB"/>
    </w:rPr>
  </w:style>
  <w:style w:type="paragraph" w:customStyle="1" w:styleId="xxxmsolistparagraph">
    <w:name w:val="x_xxmsolistparagraph"/>
    <w:basedOn w:val="Normal"/>
    <w:rsid w:val="00735E39"/>
    <w:pPr>
      <w:spacing w:after="0" w:line="240" w:lineRule="auto"/>
      <w:ind w:left="720"/>
    </w:pPr>
    <w:rPr>
      <w:rFonts w:ascii="Calibri" w:hAnsi="Calibri" w:cs="Calibri"/>
      <w:lang w:eastAsia="en-GB"/>
    </w:rPr>
  </w:style>
  <w:style w:type="character" w:customStyle="1" w:styleId="Heading3Char">
    <w:name w:val="Heading 3 Char"/>
    <w:basedOn w:val="DefaultParagraphFont"/>
    <w:link w:val="Heading3"/>
    <w:uiPriority w:val="9"/>
    <w:semiHidden/>
    <w:rsid w:val="008542BD"/>
    <w:rPr>
      <w:rFonts w:asciiTheme="majorHAnsi" w:eastAsiaTheme="majorEastAsia" w:hAnsiTheme="majorHAnsi" w:cstheme="majorBidi"/>
      <w:color w:val="1F3763" w:themeColor="accent1" w:themeShade="7F"/>
      <w:sz w:val="24"/>
      <w:szCs w:val="24"/>
    </w:rPr>
  </w:style>
  <w:style w:type="paragraph" w:customStyle="1" w:styleId="xxmsonospacing">
    <w:name w:val="x_xmsonospacing"/>
    <w:basedOn w:val="Normal"/>
    <w:rsid w:val="00513886"/>
    <w:pPr>
      <w:spacing w:after="0" w:line="240" w:lineRule="auto"/>
    </w:pPr>
    <w:rPr>
      <w:rFonts w:ascii="Calibri" w:hAnsi="Calibri" w:cs="Calibri"/>
      <w:lang w:eastAsia="en-GB"/>
    </w:rPr>
  </w:style>
  <w:style w:type="character" w:customStyle="1" w:styleId="scxw4289445">
    <w:name w:val="scxw4289445"/>
    <w:basedOn w:val="DefaultParagraphFont"/>
    <w:rsid w:val="00903664"/>
  </w:style>
  <w:style w:type="paragraph" w:customStyle="1" w:styleId="xs3">
    <w:name w:val="x_s3"/>
    <w:basedOn w:val="Normal"/>
    <w:rsid w:val="00816938"/>
    <w:pPr>
      <w:spacing w:before="100" w:beforeAutospacing="1" w:after="100" w:afterAutospacing="1" w:line="240" w:lineRule="auto"/>
    </w:pPr>
    <w:rPr>
      <w:rFonts w:ascii="Calibri" w:hAnsi="Calibri" w:cs="Calibri"/>
      <w:lang w:eastAsia="en-GB"/>
    </w:rPr>
  </w:style>
  <w:style w:type="character" w:customStyle="1" w:styleId="xbumpedfont15">
    <w:name w:val="x_bumpedfont15"/>
    <w:basedOn w:val="DefaultParagraphFont"/>
    <w:rsid w:val="00816938"/>
  </w:style>
  <w:style w:type="paragraph" w:styleId="Caption">
    <w:name w:val="caption"/>
    <w:basedOn w:val="Normal"/>
    <w:unhideWhenUsed/>
    <w:qFormat/>
    <w:rsid w:val="00816938"/>
    <w:pPr>
      <w:spacing w:before="120" w:after="120" w:line="360" w:lineRule="auto"/>
    </w:pPr>
    <w:rPr>
      <w:rFonts w:ascii="Calibri" w:hAnsi="Calibri" w:cs="Calibri"/>
      <w:i/>
      <w:iCs/>
      <w:sz w:val="24"/>
      <w:szCs w:val="24"/>
      <w:lang w:eastAsia="ar-SA"/>
    </w:rPr>
  </w:style>
  <w:style w:type="character" w:styleId="SmartLink">
    <w:name w:val="Smart Link"/>
    <w:basedOn w:val="DefaultParagraphFont"/>
    <w:uiPriority w:val="99"/>
    <w:semiHidden/>
    <w:unhideWhenUsed/>
    <w:rsid w:val="00A94071"/>
    <w:rPr>
      <w:color w:val="0000FF"/>
      <w:u w:val="single"/>
      <w:shd w:val="clear" w:color="auto" w:fill="F3F2F1"/>
    </w:rPr>
  </w:style>
  <w:style w:type="character" w:customStyle="1" w:styleId="findhit">
    <w:name w:val="findhit"/>
    <w:basedOn w:val="DefaultParagraphFont"/>
    <w:rsid w:val="00A94071"/>
  </w:style>
  <w:style w:type="table" w:styleId="TableGrid">
    <w:name w:val="Table Grid"/>
    <w:basedOn w:val="TableNormal"/>
    <w:uiPriority w:val="59"/>
    <w:rsid w:val="00F9541F"/>
    <w:pPr>
      <w:spacing w:after="0" w:line="240" w:lineRule="auto"/>
    </w:pPr>
    <w:rPr>
      <w:rFonts w:ascii="Arial" w:eastAsiaTheme="minorEastAsia"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uiPriority w:val="99"/>
    <w:rsid w:val="00F9541F"/>
    <w:pPr>
      <w:spacing w:after="0" w:line="240" w:lineRule="auto"/>
      <w:ind w:left="720"/>
    </w:pPr>
    <w:rPr>
      <w:rFonts w:ascii="Calibri" w:hAnsi="Calibri" w:cs="Calibri"/>
      <w:lang w:eastAsia="en-GB"/>
    </w:rPr>
  </w:style>
  <w:style w:type="paragraph" w:customStyle="1" w:styleId="s3">
    <w:name w:val="s3"/>
    <w:basedOn w:val="Normal"/>
    <w:uiPriority w:val="99"/>
    <w:semiHidden/>
    <w:rsid w:val="00F9541F"/>
    <w:pPr>
      <w:spacing w:before="100" w:beforeAutospacing="1" w:after="100" w:afterAutospacing="1" w:line="240" w:lineRule="auto"/>
    </w:pPr>
    <w:rPr>
      <w:rFonts w:ascii="Calibri" w:hAnsi="Calibri" w:cs="Calibri"/>
      <w:lang w:eastAsia="en-GB"/>
    </w:rPr>
  </w:style>
  <w:style w:type="character" w:customStyle="1" w:styleId="s2">
    <w:name w:val="s2"/>
    <w:basedOn w:val="DefaultParagraphFont"/>
    <w:rsid w:val="00F9541F"/>
  </w:style>
  <w:style w:type="paragraph" w:customStyle="1" w:styleId="xmsonormal">
    <w:name w:val="x_msonormal"/>
    <w:basedOn w:val="Normal"/>
    <w:uiPriority w:val="99"/>
    <w:rsid w:val="000339B4"/>
    <w:pPr>
      <w:spacing w:after="0" w:line="240" w:lineRule="auto"/>
    </w:pPr>
    <w:rPr>
      <w:rFonts w:ascii="Calibri" w:hAnsi="Calibri" w:cs="Calibri"/>
      <w:lang w:eastAsia="en-GB"/>
    </w:rPr>
  </w:style>
  <w:style w:type="paragraph" w:customStyle="1" w:styleId="wordsection1">
    <w:name w:val="wordsection1"/>
    <w:basedOn w:val="Normal"/>
    <w:uiPriority w:val="99"/>
    <w:rsid w:val="00527201"/>
    <w:pPr>
      <w:spacing w:after="0" w:line="240" w:lineRule="auto"/>
    </w:pPr>
    <w:rPr>
      <w:rFonts w:ascii="Calibri" w:hAnsi="Calibri" w:cs="Calibri"/>
      <w:lang w:eastAsia="en-GB"/>
    </w:rPr>
  </w:style>
  <w:style w:type="character" w:customStyle="1" w:styleId="Heading4Char">
    <w:name w:val="Heading 4 Char"/>
    <w:basedOn w:val="DefaultParagraphFont"/>
    <w:link w:val="Heading4"/>
    <w:uiPriority w:val="9"/>
    <w:semiHidden/>
    <w:rsid w:val="006F3650"/>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0A2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0F"/>
  </w:style>
  <w:style w:type="paragraph" w:styleId="Footer">
    <w:name w:val="footer"/>
    <w:basedOn w:val="Normal"/>
    <w:link w:val="FooterChar"/>
    <w:uiPriority w:val="99"/>
    <w:unhideWhenUsed/>
    <w:rsid w:val="000A2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0F"/>
  </w:style>
  <w:style w:type="paragraph" w:customStyle="1" w:styleId="last-child">
    <w:name w:val="last-child"/>
    <w:basedOn w:val="Normal"/>
    <w:rsid w:val="001259E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9674">
      <w:bodyDiv w:val="1"/>
      <w:marLeft w:val="0"/>
      <w:marRight w:val="0"/>
      <w:marTop w:val="0"/>
      <w:marBottom w:val="0"/>
      <w:divBdr>
        <w:top w:val="none" w:sz="0" w:space="0" w:color="auto"/>
        <w:left w:val="none" w:sz="0" w:space="0" w:color="auto"/>
        <w:bottom w:val="none" w:sz="0" w:space="0" w:color="auto"/>
        <w:right w:val="none" w:sz="0" w:space="0" w:color="auto"/>
      </w:divBdr>
    </w:div>
    <w:div w:id="28528788">
      <w:bodyDiv w:val="1"/>
      <w:marLeft w:val="0"/>
      <w:marRight w:val="0"/>
      <w:marTop w:val="0"/>
      <w:marBottom w:val="0"/>
      <w:divBdr>
        <w:top w:val="none" w:sz="0" w:space="0" w:color="auto"/>
        <w:left w:val="none" w:sz="0" w:space="0" w:color="auto"/>
        <w:bottom w:val="none" w:sz="0" w:space="0" w:color="auto"/>
        <w:right w:val="none" w:sz="0" w:space="0" w:color="auto"/>
      </w:divBdr>
    </w:div>
    <w:div w:id="45685520">
      <w:bodyDiv w:val="1"/>
      <w:marLeft w:val="0"/>
      <w:marRight w:val="0"/>
      <w:marTop w:val="0"/>
      <w:marBottom w:val="0"/>
      <w:divBdr>
        <w:top w:val="none" w:sz="0" w:space="0" w:color="auto"/>
        <w:left w:val="none" w:sz="0" w:space="0" w:color="auto"/>
        <w:bottom w:val="none" w:sz="0" w:space="0" w:color="auto"/>
        <w:right w:val="none" w:sz="0" w:space="0" w:color="auto"/>
      </w:divBdr>
    </w:div>
    <w:div w:id="53309973">
      <w:bodyDiv w:val="1"/>
      <w:marLeft w:val="0"/>
      <w:marRight w:val="0"/>
      <w:marTop w:val="0"/>
      <w:marBottom w:val="0"/>
      <w:divBdr>
        <w:top w:val="none" w:sz="0" w:space="0" w:color="auto"/>
        <w:left w:val="none" w:sz="0" w:space="0" w:color="auto"/>
        <w:bottom w:val="none" w:sz="0" w:space="0" w:color="auto"/>
        <w:right w:val="none" w:sz="0" w:space="0" w:color="auto"/>
      </w:divBdr>
      <w:divsChild>
        <w:div w:id="1535115998">
          <w:marLeft w:val="0"/>
          <w:marRight w:val="0"/>
          <w:marTop w:val="0"/>
          <w:marBottom w:val="0"/>
          <w:divBdr>
            <w:top w:val="none" w:sz="0" w:space="0" w:color="auto"/>
            <w:left w:val="none" w:sz="0" w:space="0" w:color="auto"/>
            <w:bottom w:val="none" w:sz="0" w:space="0" w:color="auto"/>
            <w:right w:val="none" w:sz="0" w:space="0" w:color="auto"/>
          </w:divBdr>
          <w:divsChild>
            <w:div w:id="639575385">
              <w:marLeft w:val="0"/>
              <w:marRight w:val="0"/>
              <w:marTop w:val="0"/>
              <w:marBottom w:val="0"/>
              <w:divBdr>
                <w:top w:val="none" w:sz="0" w:space="0" w:color="auto"/>
                <w:left w:val="none" w:sz="0" w:space="0" w:color="auto"/>
                <w:bottom w:val="none" w:sz="0" w:space="0" w:color="auto"/>
                <w:right w:val="none" w:sz="0" w:space="0" w:color="auto"/>
              </w:divBdr>
              <w:divsChild>
                <w:div w:id="2070683691">
                  <w:marLeft w:val="0"/>
                  <w:marRight w:val="0"/>
                  <w:marTop w:val="0"/>
                  <w:marBottom w:val="0"/>
                  <w:divBdr>
                    <w:top w:val="none" w:sz="0" w:space="0" w:color="auto"/>
                    <w:left w:val="none" w:sz="0" w:space="0" w:color="auto"/>
                    <w:bottom w:val="none" w:sz="0" w:space="0" w:color="auto"/>
                    <w:right w:val="none" w:sz="0" w:space="0" w:color="auto"/>
                  </w:divBdr>
                  <w:divsChild>
                    <w:div w:id="484591507">
                      <w:marLeft w:val="0"/>
                      <w:marRight w:val="0"/>
                      <w:marTop w:val="0"/>
                      <w:marBottom w:val="0"/>
                      <w:divBdr>
                        <w:top w:val="none" w:sz="0" w:space="0" w:color="auto"/>
                        <w:left w:val="none" w:sz="0" w:space="0" w:color="auto"/>
                        <w:bottom w:val="none" w:sz="0" w:space="0" w:color="auto"/>
                        <w:right w:val="none" w:sz="0" w:space="0" w:color="auto"/>
                      </w:divBdr>
                      <w:divsChild>
                        <w:div w:id="326518226">
                          <w:marLeft w:val="0"/>
                          <w:marRight w:val="0"/>
                          <w:marTop w:val="0"/>
                          <w:marBottom w:val="0"/>
                          <w:divBdr>
                            <w:top w:val="none" w:sz="0" w:space="0" w:color="auto"/>
                            <w:left w:val="none" w:sz="0" w:space="0" w:color="auto"/>
                            <w:bottom w:val="none" w:sz="0" w:space="0" w:color="auto"/>
                            <w:right w:val="none" w:sz="0" w:space="0" w:color="auto"/>
                          </w:divBdr>
                          <w:divsChild>
                            <w:div w:id="676077120">
                              <w:marLeft w:val="0"/>
                              <w:marRight w:val="0"/>
                              <w:marTop w:val="0"/>
                              <w:marBottom w:val="0"/>
                              <w:divBdr>
                                <w:top w:val="none" w:sz="0" w:space="0" w:color="auto"/>
                                <w:left w:val="none" w:sz="0" w:space="0" w:color="auto"/>
                                <w:bottom w:val="none" w:sz="0" w:space="0" w:color="auto"/>
                                <w:right w:val="none" w:sz="0" w:space="0" w:color="auto"/>
                              </w:divBdr>
                              <w:divsChild>
                                <w:div w:id="1388803692">
                                  <w:marLeft w:val="0"/>
                                  <w:marRight w:val="0"/>
                                  <w:marTop w:val="0"/>
                                  <w:marBottom w:val="0"/>
                                  <w:divBdr>
                                    <w:top w:val="none" w:sz="0" w:space="0" w:color="auto"/>
                                    <w:left w:val="none" w:sz="0" w:space="0" w:color="auto"/>
                                    <w:bottom w:val="none" w:sz="0" w:space="0" w:color="auto"/>
                                    <w:right w:val="none" w:sz="0" w:space="0" w:color="auto"/>
                                  </w:divBdr>
                                  <w:divsChild>
                                    <w:div w:id="1738671156">
                                      <w:marLeft w:val="0"/>
                                      <w:marRight w:val="0"/>
                                      <w:marTop w:val="0"/>
                                      <w:marBottom w:val="0"/>
                                      <w:divBdr>
                                        <w:top w:val="none" w:sz="0" w:space="0" w:color="auto"/>
                                        <w:left w:val="none" w:sz="0" w:space="0" w:color="auto"/>
                                        <w:bottom w:val="none" w:sz="0" w:space="0" w:color="auto"/>
                                        <w:right w:val="none" w:sz="0" w:space="0" w:color="auto"/>
                                      </w:divBdr>
                                      <w:divsChild>
                                        <w:div w:id="1906526936">
                                          <w:marLeft w:val="0"/>
                                          <w:marRight w:val="0"/>
                                          <w:marTop w:val="0"/>
                                          <w:marBottom w:val="0"/>
                                          <w:divBdr>
                                            <w:top w:val="none" w:sz="0" w:space="0" w:color="auto"/>
                                            <w:left w:val="none" w:sz="0" w:space="0" w:color="auto"/>
                                            <w:bottom w:val="none" w:sz="0" w:space="0" w:color="auto"/>
                                            <w:right w:val="none" w:sz="0" w:space="0" w:color="auto"/>
                                          </w:divBdr>
                                          <w:divsChild>
                                            <w:div w:id="1835486740">
                                              <w:marLeft w:val="0"/>
                                              <w:marRight w:val="0"/>
                                              <w:marTop w:val="0"/>
                                              <w:marBottom w:val="0"/>
                                              <w:divBdr>
                                                <w:top w:val="none" w:sz="0" w:space="0" w:color="auto"/>
                                                <w:left w:val="none" w:sz="0" w:space="0" w:color="auto"/>
                                                <w:bottom w:val="none" w:sz="0" w:space="0" w:color="auto"/>
                                                <w:right w:val="none" w:sz="0" w:space="0" w:color="auto"/>
                                              </w:divBdr>
                                              <w:divsChild>
                                                <w:div w:id="572812976">
                                                  <w:marLeft w:val="0"/>
                                                  <w:marRight w:val="0"/>
                                                  <w:marTop w:val="0"/>
                                                  <w:marBottom w:val="345"/>
                                                  <w:divBdr>
                                                    <w:top w:val="none" w:sz="0" w:space="0" w:color="auto"/>
                                                    <w:left w:val="none" w:sz="0" w:space="0" w:color="auto"/>
                                                    <w:bottom w:val="none" w:sz="0" w:space="0" w:color="auto"/>
                                                    <w:right w:val="none" w:sz="0" w:space="0" w:color="auto"/>
                                                  </w:divBdr>
                                                  <w:divsChild>
                                                    <w:div w:id="779639608">
                                                      <w:marLeft w:val="0"/>
                                                      <w:marRight w:val="0"/>
                                                      <w:marTop w:val="0"/>
                                                      <w:marBottom w:val="0"/>
                                                      <w:divBdr>
                                                        <w:top w:val="none" w:sz="0" w:space="0" w:color="auto"/>
                                                        <w:left w:val="none" w:sz="0" w:space="0" w:color="auto"/>
                                                        <w:bottom w:val="none" w:sz="0" w:space="0" w:color="auto"/>
                                                        <w:right w:val="none" w:sz="0" w:space="0" w:color="auto"/>
                                                      </w:divBdr>
                                                      <w:divsChild>
                                                        <w:div w:id="408039475">
                                                          <w:marLeft w:val="0"/>
                                                          <w:marRight w:val="0"/>
                                                          <w:marTop w:val="0"/>
                                                          <w:marBottom w:val="0"/>
                                                          <w:divBdr>
                                                            <w:top w:val="single" w:sz="6" w:space="0" w:color="ABABAB"/>
                                                            <w:left w:val="single" w:sz="6" w:space="0" w:color="ABABAB"/>
                                                            <w:bottom w:val="single" w:sz="6" w:space="0" w:color="ABABAB"/>
                                                            <w:right w:val="single" w:sz="6" w:space="0" w:color="ABABAB"/>
                                                          </w:divBdr>
                                                          <w:divsChild>
                                                            <w:div w:id="7298012">
                                                              <w:marLeft w:val="0"/>
                                                              <w:marRight w:val="0"/>
                                                              <w:marTop w:val="0"/>
                                                              <w:marBottom w:val="0"/>
                                                              <w:divBdr>
                                                                <w:top w:val="none" w:sz="0" w:space="0" w:color="auto"/>
                                                                <w:left w:val="none" w:sz="0" w:space="0" w:color="auto"/>
                                                                <w:bottom w:val="none" w:sz="0" w:space="0" w:color="auto"/>
                                                                <w:right w:val="none" w:sz="0" w:space="0" w:color="auto"/>
                                                              </w:divBdr>
                                                              <w:divsChild>
                                                                <w:div w:id="1872038028">
                                                                  <w:marLeft w:val="0"/>
                                                                  <w:marRight w:val="0"/>
                                                                  <w:marTop w:val="0"/>
                                                                  <w:marBottom w:val="0"/>
                                                                  <w:divBdr>
                                                                    <w:top w:val="none" w:sz="0" w:space="0" w:color="auto"/>
                                                                    <w:left w:val="none" w:sz="0" w:space="0" w:color="auto"/>
                                                                    <w:bottom w:val="none" w:sz="0" w:space="0" w:color="auto"/>
                                                                    <w:right w:val="none" w:sz="0" w:space="0" w:color="auto"/>
                                                                  </w:divBdr>
                                                                  <w:divsChild>
                                                                    <w:div w:id="6180619">
                                                                      <w:marLeft w:val="0"/>
                                                                      <w:marRight w:val="0"/>
                                                                      <w:marTop w:val="0"/>
                                                                      <w:marBottom w:val="0"/>
                                                                      <w:divBdr>
                                                                        <w:top w:val="none" w:sz="0" w:space="0" w:color="auto"/>
                                                                        <w:left w:val="none" w:sz="0" w:space="0" w:color="auto"/>
                                                                        <w:bottom w:val="none" w:sz="0" w:space="0" w:color="auto"/>
                                                                        <w:right w:val="none" w:sz="0" w:space="0" w:color="auto"/>
                                                                      </w:divBdr>
                                                                      <w:divsChild>
                                                                        <w:div w:id="854078858">
                                                                          <w:marLeft w:val="0"/>
                                                                          <w:marRight w:val="0"/>
                                                                          <w:marTop w:val="0"/>
                                                                          <w:marBottom w:val="0"/>
                                                                          <w:divBdr>
                                                                            <w:top w:val="none" w:sz="0" w:space="0" w:color="auto"/>
                                                                            <w:left w:val="none" w:sz="0" w:space="0" w:color="auto"/>
                                                                            <w:bottom w:val="none" w:sz="0" w:space="0" w:color="auto"/>
                                                                            <w:right w:val="none" w:sz="0" w:space="0" w:color="auto"/>
                                                                          </w:divBdr>
                                                                          <w:divsChild>
                                                                            <w:div w:id="526528533">
                                                                              <w:marLeft w:val="0"/>
                                                                              <w:marRight w:val="0"/>
                                                                              <w:marTop w:val="0"/>
                                                                              <w:marBottom w:val="0"/>
                                                                              <w:divBdr>
                                                                                <w:top w:val="none" w:sz="0" w:space="0" w:color="auto"/>
                                                                                <w:left w:val="none" w:sz="0" w:space="0" w:color="auto"/>
                                                                                <w:bottom w:val="none" w:sz="0" w:space="0" w:color="auto"/>
                                                                                <w:right w:val="none" w:sz="0" w:space="0" w:color="auto"/>
                                                                              </w:divBdr>
                                                                              <w:divsChild>
                                                                                <w:div w:id="15010651">
                                                                                  <w:marLeft w:val="0"/>
                                                                                  <w:marRight w:val="0"/>
                                                                                  <w:marTop w:val="0"/>
                                                                                  <w:marBottom w:val="0"/>
                                                                                  <w:divBdr>
                                                                                    <w:top w:val="none" w:sz="0" w:space="0" w:color="auto"/>
                                                                                    <w:left w:val="none" w:sz="0" w:space="0" w:color="auto"/>
                                                                                    <w:bottom w:val="none" w:sz="0" w:space="0" w:color="auto"/>
                                                                                    <w:right w:val="none" w:sz="0" w:space="0" w:color="auto"/>
                                                                                  </w:divBdr>
                                                                                  <w:divsChild>
                                                                                    <w:div w:id="116527472">
                                                                                      <w:marLeft w:val="0"/>
                                                                                      <w:marRight w:val="0"/>
                                                                                      <w:marTop w:val="0"/>
                                                                                      <w:marBottom w:val="0"/>
                                                                                      <w:divBdr>
                                                                                        <w:top w:val="none" w:sz="0" w:space="0" w:color="auto"/>
                                                                                        <w:left w:val="none" w:sz="0" w:space="0" w:color="auto"/>
                                                                                        <w:bottom w:val="none" w:sz="0" w:space="0" w:color="auto"/>
                                                                                        <w:right w:val="none" w:sz="0" w:space="0" w:color="auto"/>
                                                                                      </w:divBdr>
                                                                                    </w:div>
                                                                                    <w:div w:id="249390801">
                                                                                      <w:marLeft w:val="0"/>
                                                                                      <w:marRight w:val="0"/>
                                                                                      <w:marTop w:val="0"/>
                                                                                      <w:marBottom w:val="0"/>
                                                                                      <w:divBdr>
                                                                                        <w:top w:val="none" w:sz="0" w:space="0" w:color="auto"/>
                                                                                        <w:left w:val="none" w:sz="0" w:space="0" w:color="auto"/>
                                                                                        <w:bottom w:val="none" w:sz="0" w:space="0" w:color="auto"/>
                                                                                        <w:right w:val="none" w:sz="0" w:space="0" w:color="auto"/>
                                                                                      </w:divBdr>
                                                                                    </w:div>
                                                                                    <w:div w:id="11728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436144">
      <w:bodyDiv w:val="1"/>
      <w:marLeft w:val="0"/>
      <w:marRight w:val="0"/>
      <w:marTop w:val="0"/>
      <w:marBottom w:val="0"/>
      <w:divBdr>
        <w:top w:val="none" w:sz="0" w:space="0" w:color="auto"/>
        <w:left w:val="none" w:sz="0" w:space="0" w:color="auto"/>
        <w:bottom w:val="none" w:sz="0" w:space="0" w:color="auto"/>
        <w:right w:val="none" w:sz="0" w:space="0" w:color="auto"/>
      </w:divBdr>
      <w:divsChild>
        <w:div w:id="1130979725">
          <w:marLeft w:val="0"/>
          <w:marRight w:val="0"/>
          <w:marTop w:val="0"/>
          <w:marBottom w:val="0"/>
          <w:divBdr>
            <w:top w:val="none" w:sz="0" w:space="0" w:color="auto"/>
            <w:left w:val="none" w:sz="0" w:space="0" w:color="auto"/>
            <w:bottom w:val="none" w:sz="0" w:space="0" w:color="auto"/>
            <w:right w:val="none" w:sz="0" w:space="0" w:color="auto"/>
          </w:divBdr>
          <w:divsChild>
            <w:div w:id="66443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9243">
      <w:bodyDiv w:val="1"/>
      <w:marLeft w:val="0"/>
      <w:marRight w:val="0"/>
      <w:marTop w:val="0"/>
      <w:marBottom w:val="0"/>
      <w:divBdr>
        <w:top w:val="none" w:sz="0" w:space="0" w:color="auto"/>
        <w:left w:val="none" w:sz="0" w:space="0" w:color="auto"/>
        <w:bottom w:val="none" w:sz="0" w:space="0" w:color="auto"/>
        <w:right w:val="none" w:sz="0" w:space="0" w:color="auto"/>
      </w:divBdr>
    </w:div>
    <w:div w:id="63845091">
      <w:bodyDiv w:val="1"/>
      <w:marLeft w:val="0"/>
      <w:marRight w:val="0"/>
      <w:marTop w:val="0"/>
      <w:marBottom w:val="0"/>
      <w:divBdr>
        <w:top w:val="none" w:sz="0" w:space="0" w:color="auto"/>
        <w:left w:val="none" w:sz="0" w:space="0" w:color="auto"/>
        <w:bottom w:val="none" w:sz="0" w:space="0" w:color="auto"/>
        <w:right w:val="none" w:sz="0" w:space="0" w:color="auto"/>
      </w:divBdr>
    </w:div>
    <w:div w:id="73362726">
      <w:bodyDiv w:val="1"/>
      <w:marLeft w:val="0"/>
      <w:marRight w:val="0"/>
      <w:marTop w:val="0"/>
      <w:marBottom w:val="0"/>
      <w:divBdr>
        <w:top w:val="none" w:sz="0" w:space="0" w:color="auto"/>
        <w:left w:val="none" w:sz="0" w:space="0" w:color="auto"/>
        <w:bottom w:val="none" w:sz="0" w:space="0" w:color="auto"/>
        <w:right w:val="none" w:sz="0" w:space="0" w:color="auto"/>
      </w:divBdr>
    </w:div>
    <w:div w:id="90859259">
      <w:bodyDiv w:val="1"/>
      <w:marLeft w:val="0"/>
      <w:marRight w:val="0"/>
      <w:marTop w:val="0"/>
      <w:marBottom w:val="0"/>
      <w:divBdr>
        <w:top w:val="none" w:sz="0" w:space="0" w:color="auto"/>
        <w:left w:val="none" w:sz="0" w:space="0" w:color="auto"/>
        <w:bottom w:val="none" w:sz="0" w:space="0" w:color="auto"/>
        <w:right w:val="none" w:sz="0" w:space="0" w:color="auto"/>
      </w:divBdr>
    </w:div>
    <w:div w:id="98722738">
      <w:bodyDiv w:val="1"/>
      <w:marLeft w:val="0"/>
      <w:marRight w:val="0"/>
      <w:marTop w:val="0"/>
      <w:marBottom w:val="0"/>
      <w:divBdr>
        <w:top w:val="none" w:sz="0" w:space="0" w:color="auto"/>
        <w:left w:val="none" w:sz="0" w:space="0" w:color="auto"/>
        <w:bottom w:val="none" w:sz="0" w:space="0" w:color="auto"/>
        <w:right w:val="none" w:sz="0" w:space="0" w:color="auto"/>
      </w:divBdr>
    </w:div>
    <w:div w:id="104152815">
      <w:bodyDiv w:val="1"/>
      <w:marLeft w:val="0"/>
      <w:marRight w:val="0"/>
      <w:marTop w:val="0"/>
      <w:marBottom w:val="0"/>
      <w:divBdr>
        <w:top w:val="none" w:sz="0" w:space="0" w:color="auto"/>
        <w:left w:val="none" w:sz="0" w:space="0" w:color="auto"/>
        <w:bottom w:val="none" w:sz="0" w:space="0" w:color="auto"/>
        <w:right w:val="none" w:sz="0" w:space="0" w:color="auto"/>
      </w:divBdr>
      <w:divsChild>
        <w:div w:id="747250">
          <w:marLeft w:val="0"/>
          <w:marRight w:val="0"/>
          <w:marTop w:val="0"/>
          <w:marBottom w:val="0"/>
          <w:divBdr>
            <w:top w:val="none" w:sz="0" w:space="0" w:color="auto"/>
            <w:left w:val="none" w:sz="0" w:space="0" w:color="auto"/>
            <w:bottom w:val="none" w:sz="0" w:space="0" w:color="auto"/>
            <w:right w:val="none" w:sz="0" w:space="0" w:color="auto"/>
          </w:divBdr>
        </w:div>
      </w:divsChild>
    </w:div>
    <w:div w:id="106243170">
      <w:bodyDiv w:val="1"/>
      <w:marLeft w:val="0"/>
      <w:marRight w:val="0"/>
      <w:marTop w:val="0"/>
      <w:marBottom w:val="0"/>
      <w:divBdr>
        <w:top w:val="none" w:sz="0" w:space="0" w:color="auto"/>
        <w:left w:val="none" w:sz="0" w:space="0" w:color="auto"/>
        <w:bottom w:val="none" w:sz="0" w:space="0" w:color="auto"/>
        <w:right w:val="none" w:sz="0" w:space="0" w:color="auto"/>
      </w:divBdr>
      <w:divsChild>
        <w:div w:id="1335449349">
          <w:marLeft w:val="0"/>
          <w:marRight w:val="0"/>
          <w:marTop w:val="0"/>
          <w:marBottom w:val="0"/>
          <w:divBdr>
            <w:top w:val="none" w:sz="0" w:space="0" w:color="auto"/>
            <w:left w:val="none" w:sz="0" w:space="0" w:color="auto"/>
            <w:bottom w:val="none" w:sz="0" w:space="0" w:color="auto"/>
            <w:right w:val="none" w:sz="0" w:space="0" w:color="auto"/>
          </w:divBdr>
          <w:divsChild>
            <w:div w:id="1661956060">
              <w:marLeft w:val="0"/>
              <w:marRight w:val="0"/>
              <w:marTop w:val="0"/>
              <w:marBottom w:val="0"/>
              <w:divBdr>
                <w:top w:val="none" w:sz="0" w:space="0" w:color="auto"/>
                <w:left w:val="none" w:sz="0" w:space="0" w:color="auto"/>
                <w:bottom w:val="none" w:sz="0" w:space="0" w:color="auto"/>
                <w:right w:val="none" w:sz="0" w:space="0" w:color="auto"/>
              </w:divBdr>
              <w:divsChild>
                <w:div w:id="688485048">
                  <w:marLeft w:val="0"/>
                  <w:marRight w:val="0"/>
                  <w:marTop w:val="0"/>
                  <w:marBottom w:val="0"/>
                  <w:divBdr>
                    <w:top w:val="none" w:sz="0" w:space="0" w:color="auto"/>
                    <w:left w:val="none" w:sz="0" w:space="0" w:color="auto"/>
                    <w:bottom w:val="none" w:sz="0" w:space="0" w:color="auto"/>
                    <w:right w:val="none" w:sz="0" w:space="0" w:color="auto"/>
                  </w:divBdr>
                </w:div>
                <w:div w:id="898444957">
                  <w:marLeft w:val="0"/>
                  <w:marRight w:val="0"/>
                  <w:marTop w:val="0"/>
                  <w:marBottom w:val="0"/>
                  <w:divBdr>
                    <w:top w:val="none" w:sz="0" w:space="0" w:color="auto"/>
                    <w:left w:val="none" w:sz="0" w:space="0" w:color="auto"/>
                    <w:bottom w:val="none" w:sz="0" w:space="0" w:color="auto"/>
                    <w:right w:val="none" w:sz="0" w:space="0" w:color="auto"/>
                  </w:divBdr>
                  <w:divsChild>
                    <w:div w:id="77025971">
                      <w:marLeft w:val="0"/>
                      <w:marRight w:val="0"/>
                      <w:marTop w:val="0"/>
                      <w:marBottom w:val="0"/>
                      <w:divBdr>
                        <w:top w:val="none" w:sz="0" w:space="0" w:color="auto"/>
                        <w:left w:val="none" w:sz="0" w:space="0" w:color="auto"/>
                        <w:bottom w:val="none" w:sz="0" w:space="0" w:color="auto"/>
                        <w:right w:val="none" w:sz="0" w:space="0" w:color="auto"/>
                      </w:divBdr>
                      <w:divsChild>
                        <w:div w:id="627079850">
                          <w:marLeft w:val="0"/>
                          <w:marRight w:val="0"/>
                          <w:marTop w:val="0"/>
                          <w:marBottom w:val="0"/>
                          <w:divBdr>
                            <w:top w:val="none" w:sz="0" w:space="0" w:color="auto"/>
                            <w:left w:val="none" w:sz="0" w:space="0" w:color="auto"/>
                            <w:bottom w:val="none" w:sz="0" w:space="0" w:color="auto"/>
                            <w:right w:val="none" w:sz="0" w:space="0" w:color="auto"/>
                          </w:divBdr>
                          <w:divsChild>
                            <w:div w:id="137386441">
                              <w:marLeft w:val="0"/>
                              <w:marRight w:val="0"/>
                              <w:marTop w:val="0"/>
                              <w:marBottom w:val="0"/>
                              <w:divBdr>
                                <w:top w:val="none" w:sz="0" w:space="0" w:color="auto"/>
                                <w:left w:val="none" w:sz="0" w:space="0" w:color="auto"/>
                                <w:bottom w:val="none" w:sz="0" w:space="0" w:color="auto"/>
                                <w:right w:val="none" w:sz="0" w:space="0" w:color="auto"/>
                              </w:divBdr>
                              <w:divsChild>
                                <w:div w:id="548541596">
                                  <w:marLeft w:val="0"/>
                                  <w:marRight w:val="0"/>
                                  <w:marTop w:val="0"/>
                                  <w:marBottom w:val="0"/>
                                  <w:divBdr>
                                    <w:top w:val="none" w:sz="0" w:space="0" w:color="auto"/>
                                    <w:left w:val="none" w:sz="0" w:space="0" w:color="auto"/>
                                    <w:bottom w:val="none" w:sz="0" w:space="0" w:color="auto"/>
                                    <w:right w:val="none" w:sz="0" w:space="0" w:color="auto"/>
                                  </w:divBdr>
                                </w:div>
                                <w:div w:id="6996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583993">
                  <w:marLeft w:val="0"/>
                  <w:marRight w:val="0"/>
                  <w:marTop w:val="0"/>
                  <w:marBottom w:val="0"/>
                  <w:divBdr>
                    <w:top w:val="none" w:sz="0" w:space="0" w:color="auto"/>
                    <w:left w:val="none" w:sz="0" w:space="0" w:color="auto"/>
                    <w:bottom w:val="none" w:sz="0" w:space="0" w:color="auto"/>
                    <w:right w:val="none" w:sz="0" w:space="0" w:color="auto"/>
                  </w:divBdr>
                </w:div>
                <w:div w:id="1010373232">
                  <w:marLeft w:val="0"/>
                  <w:marRight w:val="0"/>
                  <w:marTop w:val="0"/>
                  <w:marBottom w:val="0"/>
                  <w:divBdr>
                    <w:top w:val="none" w:sz="0" w:space="0" w:color="auto"/>
                    <w:left w:val="none" w:sz="0" w:space="0" w:color="auto"/>
                    <w:bottom w:val="none" w:sz="0" w:space="0" w:color="auto"/>
                    <w:right w:val="none" w:sz="0" w:space="0" w:color="auto"/>
                  </w:divBdr>
                  <w:divsChild>
                    <w:div w:id="2047875505">
                      <w:marLeft w:val="0"/>
                      <w:marRight w:val="0"/>
                      <w:marTop w:val="0"/>
                      <w:marBottom w:val="0"/>
                      <w:divBdr>
                        <w:top w:val="none" w:sz="0" w:space="0" w:color="auto"/>
                        <w:left w:val="none" w:sz="0" w:space="0" w:color="auto"/>
                        <w:bottom w:val="none" w:sz="0" w:space="0" w:color="auto"/>
                        <w:right w:val="none" w:sz="0" w:space="0" w:color="auto"/>
                      </w:divBdr>
                      <w:divsChild>
                        <w:div w:id="1046028141">
                          <w:marLeft w:val="0"/>
                          <w:marRight w:val="0"/>
                          <w:marTop w:val="0"/>
                          <w:marBottom w:val="0"/>
                          <w:divBdr>
                            <w:top w:val="none" w:sz="0" w:space="0" w:color="auto"/>
                            <w:left w:val="none" w:sz="0" w:space="0" w:color="auto"/>
                            <w:bottom w:val="none" w:sz="0" w:space="0" w:color="auto"/>
                            <w:right w:val="none" w:sz="0" w:space="0" w:color="auto"/>
                          </w:divBdr>
                          <w:divsChild>
                            <w:div w:id="1780250264">
                              <w:marLeft w:val="0"/>
                              <w:marRight w:val="0"/>
                              <w:marTop w:val="0"/>
                              <w:marBottom w:val="0"/>
                              <w:divBdr>
                                <w:top w:val="none" w:sz="0" w:space="0" w:color="auto"/>
                                <w:left w:val="none" w:sz="0" w:space="0" w:color="auto"/>
                                <w:bottom w:val="none" w:sz="0" w:space="0" w:color="auto"/>
                                <w:right w:val="none" w:sz="0" w:space="0" w:color="auto"/>
                              </w:divBdr>
                            </w:div>
                            <w:div w:id="1107896054">
                              <w:marLeft w:val="0"/>
                              <w:marRight w:val="0"/>
                              <w:marTop w:val="0"/>
                              <w:marBottom w:val="0"/>
                              <w:divBdr>
                                <w:top w:val="none" w:sz="0" w:space="0" w:color="auto"/>
                                <w:left w:val="none" w:sz="0" w:space="0" w:color="auto"/>
                                <w:bottom w:val="none" w:sz="0" w:space="0" w:color="auto"/>
                                <w:right w:val="none" w:sz="0" w:space="0" w:color="auto"/>
                              </w:divBdr>
                            </w:div>
                          </w:divsChild>
                        </w:div>
                        <w:div w:id="4434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7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0950">
      <w:bodyDiv w:val="1"/>
      <w:marLeft w:val="0"/>
      <w:marRight w:val="0"/>
      <w:marTop w:val="0"/>
      <w:marBottom w:val="0"/>
      <w:divBdr>
        <w:top w:val="none" w:sz="0" w:space="0" w:color="auto"/>
        <w:left w:val="none" w:sz="0" w:space="0" w:color="auto"/>
        <w:bottom w:val="none" w:sz="0" w:space="0" w:color="auto"/>
        <w:right w:val="none" w:sz="0" w:space="0" w:color="auto"/>
      </w:divBdr>
    </w:div>
    <w:div w:id="138957137">
      <w:bodyDiv w:val="1"/>
      <w:marLeft w:val="0"/>
      <w:marRight w:val="0"/>
      <w:marTop w:val="0"/>
      <w:marBottom w:val="0"/>
      <w:divBdr>
        <w:top w:val="none" w:sz="0" w:space="0" w:color="auto"/>
        <w:left w:val="none" w:sz="0" w:space="0" w:color="auto"/>
        <w:bottom w:val="none" w:sz="0" w:space="0" w:color="auto"/>
        <w:right w:val="none" w:sz="0" w:space="0" w:color="auto"/>
      </w:divBdr>
    </w:div>
    <w:div w:id="149641377">
      <w:bodyDiv w:val="1"/>
      <w:marLeft w:val="0"/>
      <w:marRight w:val="0"/>
      <w:marTop w:val="0"/>
      <w:marBottom w:val="0"/>
      <w:divBdr>
        <w:top w:val="none" w:sz="0" w:space="0" w:color="auto"/>
        <w:left w:val="none" w:sz="0" w:space="0" w:color="auto"/>
        <w:bottom w:val="none" w:sz="0" w:space="0" w:color="auto"/>
        <w:right w:val="none" w:sz="0" w:space="0" w:color="auto"/>
      </w:divBdr>
    </w:div>
    <w:div w:id="170725634">
      <w:bodyDiv w:val="1"/>
      <w:marLeft w:val="0"/>
      <w:marRight w:val="0"/>
      <w:marTop w:val="0"/>
      <w:marBottom w:val="0"/>
      <w:divBdr>
        <w:top w:val="none" w:sz="0" w:space="0" w:color="auto"/>
        <w:left w:val="none" w:sz="0" w:space="0" w:color="auto"/>
        <w:bottom w:val="none" w:sz="0" w:space="0" w:color="auto"/>
        <w:right w:val="none" w:sz="0" w:space="0" w:color="auto"/>
      </w:divBdr>
    </w:div>
    <w:div w:id="185366725">
      <w:bodyDiv w:val="1"/>
      <w:marLeft w:val="0"/>
      <w:marRight w:val="0"/>
      <w:marTop w:val="0"/>
      <w:marBottom w:val="0"/>
      <w:divBdr>
        <w:top w:val="none" w:sz="0" w:space="0" w:color="auto"/>
        <w:left w:val="none" w:sz="0" w:space="0" w:color="auto"/>
        <w:bottom w:val="none" w:sz="0" w:space="0" w:color="auto"/>
        <w:right w:val="none" w:sz="0" w:space="0" w:color="auto"/>
      </w:divBdr>
    </w:div>
    <w:div w:id="186063196">
      <w:bodyDiv w:val="1"/>
      <w:marLeft w:val="0"/>
      <w:marRight w:val="0"/>
      <w:marTop w:val="0"/>
      <w:marBottom w:val="0"/>
      <w:divBdr>
        <w:top w:val="none" w:sz="0" w:space="0" w:color="auto"/>
        <w:left w:val="none" w:sz="0" w:space="0" w:color="auto"/>
        <w:bottom w:val="none" w:sz="0" w:space="0" w:color="auto"/>
        <w:right w:val="none" w:sz="0" w:space="0" w:color="auto"/>
      </w:divBdr>
      <w:divsChild>
        <w:div w:id="1131702680">
          <w:marLeft w:val="0"/>
          <w:marRight w:val="0"/>
          <w:marTop w:val="0"/>
          <w:marBottom w:val="0"/>
          <w:divBdr>
            <w:top w:val="none" w:sz="0" w:space="0" w:color="auto"/>
            <w:left w:val="none" w:sz="0" w:space="0" w:color="auto"/>
            <w:bottom w:val="none" w:sz="0" w:space="0" w:color="auto"/>
            <w:right w:val="none" w:sz="0" w:space="0" w:color="auto"/>
          </w:divBdr>
        </w:div>
      </w:divsChild>
    </w:div>
    <w:div w:id="187913969">
      <w:bodyDiv w:val="1"/>
      <w:marLeft w:val="0"/>
      <w:marRight w:val="0"/>
      <w:marTop w:val="0"/>
      <w:marBottom w:val="0"/>
      <w:divBdr>
        <w:top w:val="none" w:sz="0" w:space="0" w:color="auto"/>
        <w:left w:val="none" w:sz="0" w:space="0" w:color="auto"/>
        <w:bottom w:val="none" w:sz="0" w:space="0" w:color="auto"/>
        <w:right w:val="none" w:sz="0" w:space="0" w:color="auto"/>
      </w:divBdr>
    </w:div>
    <w:div w:id="206837200">
      <w:bodyDiv w:val="1"/>
      <w:marLeft w:val="0"/>
      <w:marRight w:val="0"/>
      <w:marTop w:val="0"/>
      <w:marBottom w:val="0"/>
      <w:divBdr>
        <w:top w:val="none" w:sz="0" w:space="0" w:color="auto"/>
        <w:left w:val="none" w:sz="0" w:space="0" w:color="auto"/>
        <w:bottom w:val="none" w:sz="0" w:space="0" w:color="auto"/>
        <w:right w:val="none" w:sz="0" w:space="0" w:color="auto"/>
      </w:divBdr>
    </w:div>
    <w:div w:id="217593202">
      <w:bodyDiv w:val="1"/>
      <w:marLeft w:val="0"/>
      <w:marRight w:val="0"/>
      <w:marTop w:val="0"/>
      <w:marBottom w:val="0"/>
      <w:divBdr>
        <w:top w:val="none" w:sz="0" w:space="0" w:color="auto"/>
        <w:left w:val="none" w:sz="0" w:space="0" w:color="auto"/>
        <w:bottom w:val="none" w:sz="0" w:space="0" w:color="auto"/>
        <w:right w:val="none" w:sz="0" w:space="0" w:color="auto"/>
      </w:divBdr>
    </w:div>
    <w:div w:id="218715726">
      <w:bodyDiv w:val="1"/>
      <w:marLeft w:val="0"/>
      <w:marRight w:val="0"/>
      <w:marTop w:val="0"/>
      <w:marBottom w:val="0"/>
      <w:divBdr>
        <w:top w:val="none" w:sz="0" w:space="0" w:color="auto"/>
        <w:left w:val="none" w:sz="0" w:space="0" w:color="auto"/>
        <w:bottom w:val="none" w:sz="0" w:space="0" w:color="auto"/>
        <w:right w:val="none" w:sz="0" w:space="0" w:color="auto"/>
      </w:divBdr>
    </w:div>
    <w:div w:id="219563389">
      <w:bodyDiv w:val="1"/>
      <w:marLeft w:val="0"/>
      <w:marRight w:val="0"/>
      <w:marTop w:val="0"/>
      <w:marBottom w:val="0"/>
      <w:divBdr>
        <w:top w:val="none" w:sz="0" w:space="0" w:color="auto"/>
        <w:left w:val="none" w:sz="0" w:space="0" w:color="auto"/>
        <w:bottom w:val="none" w:sz="0" w:space="0" w:color="auto"/>
        <w:right w:val="none" w:sz="0" w:space="0" w:color="auto"/>
      </w:divBdr>
    </w:div>
    <w:div w:id="226653489">
      <w:bodyDiv w:val="1"/>
      <w:marLeft w:val="0"/>
      <w:marRight w:val="0"/>
      <w:marTop w:val="0"/>
      <w:marBottom w:val="0"/>
      <w:divBdr>
        <w:top w:val="none" w:sz="0" w:space="0" w:color="auto"/>
        <w:left w:val="none" w:sz="0" w:space="0" w:color="auto"/>
        <w:bottom w:val="none" w:sz="0" w:space="0" w:color="auto"/>
        <w:right w:val="none" w:sz="0" w:space="0" w:color="auto"/>
      </w:divBdr>
    </w:div>
    <w:div w:id="241186770">
      <w:bodyDiv w:val="1"/>
      <w:marLeft w:val="0"/>
      <w:marRight w:val="0"/>
      <w:marTop w:val="0"/>
      <w:marBottom w:val="0"/>
      <w:divBdr>
        <w:top w:val="none" w:sz="0" w:space="0" w:color="auto"/>
        <w:left w:val="none" w:sz="0" w:space="0" w:color="auto"/>
        <w:bottom w:val="none" w:sz="0" w:space="0" w:color="auto"/>
        <w:right w:val="none" w:sz="0" w:space="0" w:color="auto"/>
      </w:divBdr>
      <w:divsChild>
        <w:div w:id="1247810535">
          <w:marLeft w:val="0"/>
          <w:marRight w:val="0"/>
          <w:marTop w:val="0"/>
          <w:marBottom w:val="0"/>
          <w:divBdr>
            <w:top w:val="none" w:sz="0" w:space="0" w:color="auto"/>
            <w:left w:val="none" w:sz="0" w:space="0" w:color="auto"/>
            <w:bottom w:val="none" w:sz="0" w:space="0" w:color="auto"/>
            <w:right w:val="none" w:sz="0" w:space="0" w:color="auto"/>
          </w:divBdr>
        </w:div>
      </w:divsChild>
    </w:div>
    <w:div w:id="261764104">
      <w:bodyDiv w:val="1"/>
      <w:marLeft w:val="0"/>
      <w:marRight w:val="0"/>
      <w:marTop w:val="0"/>
      <w:marBottom w:val="0"/>
      <w:divBdr>
        <w:top w:val="none" w:sz="0" w:space="0" w:color="auto"/>
        <w:left w:val="none" w:sz="0" w:space="0" w:color="auto"/>
        <w:bottom w:val="none" w:sz="0" w:space="0" w:color="auto"/>
        <w:right w:val="none" w:sz="0" w:space="0" w:color="auto"/>
      </w:divBdr>
    </w:div>
    <w:div w:id="275604255">
      <w:bodyDiv w:val="1"/>
      <w:marLeft w:val="0"/>
      <w:marRight w:val="0"/>
      <w:marTop w:val="0"/>
      <w:marBottom w:val="0"/>
      <w:divBdr>
        <w:top w:val="none" w:sz="0" w:space="0" w:color="auto"/>
        <w:left w:val="none" w:sz="0" w:space="0" w:color="auto"/>
        <w:bottom w:val="none" w:sz="0" w:space="0" w:color="auto"/>
        <w:right w:val="none" w:sz="0" w:space="0" w:color="auto"/>
      </w:divBdr>
    </w:div>
    <w:div w:id="288124533">
      <w:bodyDiv w:val="1"/>
      <w:marLeft w:val="0"/>
      <w:marRight w:val="0"/>
      <w:marTop w:val="0"/>
      <w:marBottom w:val="0"/>
      <w:divBdr>
        <w:top w:val="none" w:sz="0" w:space="0" w:color="auto"/>
        <w:left w:val="none" w:sz="0" w:space="0" w:color="auto"/>
        <w:bottom w:val="none" w:sz="0" w:space="0" w:color="auto"/>
        <w:right w:val="none" w:sz="0" w:space="0" w:color="auto"/>
      </w:divBdr>
    </w:div>
    <w:div w:id="314459989">
      <w:bodyDiv w:val="1"/>
      <w:marLeft w:val="0"/>
      <w:marRight w:val="0"/>
      <w:marTop w:val="0"/>
      <w:marBottom w:val="0"/>
      <w:divBdr>
        <w:top w:val="none" w:sz="0" w:space="0" w:color="auto"/>
        <w:left w:val="none" w:sz="0" w:space="0" w:color="auto"/>
        <w:bottom w:val="none" w:sz="0" w:space="0" w:color="auto"/>
        <w:right w:val="none" w:sz="0" w:space="0" w:color="auto"/>
      </w:divBdr>
    </w:div>
    <w:div w:id="315764966">
      <w:bodyDiv w:val="1"/>
      <w:marLeft w:val="0"/>
      <w:marRight w:val="0"/>
      <w:marTop w:val="0"/>
      <w:marBottom w:val="0"/>
      <w:divBdr>
        <w:top w:val="none" w:sz="0" w:space="0" w:color="auto"/>
        <w:left w:val="none" w:sz="0" w:space="0" w:color="auto"/>
        <w:bottom w:val="none" w:sz="0" w:space="0" w:color="auto"/>
        <w:right w:val="none" w:sz="0" w:space="0" w:color="auto"/>
      </w:divBdr>
    </w:div>
    <w:div w:id="318925166">
      <w:bodyDiv w:val="1"/>
      <w:marLeft w:val="0"/>
      <w:marRight w:val="0"/>
      <w:marTop w:val="0"/>
      <w:marBottom w:val="0"/>
      <w:divBdr>
        <w:top w:val="none" w:sz="0" w:space="0" w:color="auto"/>
        <w:left w:val="none" w:sz="0" w:space="0" w:color="auto"/>
        <w:bottom w:val="none" w:sz="0" w:space="0" w:color="auto"/>
        <w:right w:val="none" w:sz="0" w:space="0" w:color="auto"/>
      </w:divBdr>
    </w:div>
    <w:div w:id="350839409">
      <w:bodyDiv w:val="1"/>
      <w:marLeft w:val="0"/>
      <w:marRight w:val="0"/>
      <w:marTop w:val="0"/>
      <w:marBottom w:val="0"/>
      <w:divBdr>
        <w:top w:val="none" w:sz="0" w:space="0" w:color="auto"/>
        <w:left w:val="none" w:sz="0" w:space="0" w:color="auto"/>
        <w:bottom w:val="none" w:sz="0" w:space="0" w:color="auto"/>
        <w:right w:val="none" w:sz="0" w:space="0" w:color="auto"/>
      </w:divBdr>
    </w:div>
    <w:div w:id="356808131">
      <w:bodyDiv w:val="1"/>
      <w:marLeft w:val="0"/>
      <w:marRight w:val="0"/>
      <w:marTop w:val="0"/>
      <w:marBottom w:val="0"/>
      <w:divBdr>
        <w:top w:val="none" w:sz="0" w:space="0" w:color="auto"/>
        <w:left w:val="none" w:sz="0" w:space="0" w:color="auto"/>
        <w:bottom w:val="none" w:sz="0" w:space="0" w:color="auto"/>
        <w:right w:val="none" w:sz="0" w:space="0" w:color="auto"/>
      </w:divBdr>
      <w:divsChild>
        <w:div w:id="356275967">
          <w:marLeft w:val="0"/>
          <w:marRight w:val="0"/>
          <w:marTop w:val="0"/>
          <w:marBottom w:val="0"/>
          <w:divBdr>
            <w:top w:val="none" w:sz="0" w:space="0" w:color="auto"/>
            <w:left w:val="none" w:sz="0" w:space="0" w:color="auto"/>
            <w:bottom w:val="none" w:sz="0" w:space="0" w:color="auto"/>
            <w:right w:val="none" w:sz="0" w:space="0" w:color="auto"/>
          </w:divBdr>
          <w:divsChild>
            <w:div w:id="10340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13232">
      <w:bodyDiv w:val="1"/>
      <w:marLeft w:val="0"/>
      <w:marRight w:val="0"/>
      <w:marTop w:val="0"/>
      <w:marBottom w:val="0"/>
      <w:divBdr>
        <w:top w:val="none" w:sz="0" w:space="0" w:color="auto"/>
        <w:left w:val="none" w:sz="0" w:space="0" w:color="auto"/>
        <w:bottom w:val="none" w:sz="0" w:space="0" w:color="auto"/>
        <w:right w:val="none" w:sz="0" w:space="0" w:color="auto"/>
      </w:divBdr>
    </w:div>
    <w:div w:id="364989302">
      <w:bodyDiv w:val="1"/>
      <w:marLeft w:val="0"/>
      <w:marRight w:val="0"/>
      <w:marTop w:val="0"/>
      <w:marBottom w:val="0"/>
      <w:divBdr>
        <w:top w:val="none" w:sz="0" w:space="0" w:color="auto"/>
        <w:left w:val="none" w:sz="0" w:space="0" w:color="auto"/>
        <w:bottom w:val="none" w:sz="0" w:space="0" w:color="auto"/>
        <w:right w:val="none" w:sz="0" w:space="0" w:color="auto"/>
      </w:divBdr>
    </w:div>
    <w:div w:id="368729040">
      <w:bodyDiv w:val="1"/>
      <w:marLeft w:val="0"/>
      <w:marRight w:val="0"/>
      <w:marTop w:val="0"/>
      <w:marBottom w:val="0"/>
      <w:divBdr>
        <w:top w:val="none" w:sz="0" w:space="0" w:color="auto"/>
        <w:left w:val="none" w:sz="0" w:space="0" w:color="auto"/>
        <w:bottom w:val="none" w:sz="0" w:space="0" w:color="auto"/>
        <w:right w:val="none" w:sz="0" w:space="0" w:color="auto"/>
      </w:divBdr>
    </w:div>
    <w:div w:id="402417409">
      <w:bodyDiv w:val="1"/>
      <w:marLeft w:val="0"/>
      <w:marRight w:val="0"/>
      <w:marTop w:val="0"/>
      <w:marBottom w:val="0"/>
      <w:divBdr>
        <w:top w:val="none" w:sz="0" w:space="0" w:color="auto"/>
        <w:left w:val="none" w:sz="0" w:space="0" w:color="auto"/>
        <w:bottom w:val="none" w:sz="0" w:space="0" w:color="auto"/>
        <w:right w:val="none" w:sz="0" w:space="0" w:color="auto"/>
      </w:divBdr>
    </w:div>
    <w:div w:id="403190191">
      <w:bodyDiv w:val="1"/>
      <w:marLeft w:val="0"/>
      <w:marRight w:val="0"/>
      <w:marTop w:val="0"/>
      <w:marBottom w:val="0"/>
      <w:divBdr>
        <w:top w:val="none" w:sz="0" w:space="0" w:color="auto"/>
        <w:left w:val="none" w:sz="0" w:space="0" w:color="auto"/>
        <w:bottom w:val="none" w:sz="0" w:space="0" w:color="auto"/>
        <w:right w:val="none" w:sz="0" w:space="0" w:color="auto"/>
      </w:divBdr>
    </w:div>
    <w:div w:id="407265351">
      <w:bodyDiv w:val="1"/>
      <w:marLeft w:val="0"/>
      <w:marRight w:val="0"/>
      <w:marTop w:val="0"/>
      <w:marBottom w:val="0"/>
      <w:divBdr>
        <w:top w:val="none" w:sz="0" w:space="0" w:color="auto"/>
        <w:left w:val="none" w:sz="0" w:space="0" w:color="auto"/>
        <w:bottom w:val="none" w:sz="0" w:space="0" w:color="auto"/>
        <w:right w:val="none" w:sz="0" w:space="0" w:color="auto"/>
      </w:divBdr>
    </w:div>
    <w:div w:id="415172645">
      <w:bodyDiv w:val="1"/>
      <w:marLeft w:val="0"/>
      <w:marRight w:val="0"/>
      <w:marTop w:val="0"/>
      <w:marBottom w:val="0"/>
      <w:divBdr>
        <w:top w:val="none" w:sz="0" w:space="0" w:color="auto"/>
        <w:left w:val="none" w:sz="0" w:space="0" w:color="auto"/>
        <w:bottom w:val="none" w:sz="0" w:space="0" w:color="auto"/>
        <w:right w:val="none" w:sz="0" w:space="0" w:color="auto"/>
      </w:divBdr>
    </w:div>
    <w:div w:id="417409950">
      <w:bodyDiv w:val="1"/>
      <w:marLeft w:val="0"/>
      <w:marRight w:val="0"/>
      <w:marTop w:val="0"/>
      <w:marBottom w:val="0"/>
      <w:divBdr>
        <w:top w:val="none" w:sz="0" w:space="0" w:color="auto"/>
        <w:left w:val="none" w:sz="0" w:space="0" w:color="auto"/>
        <w:bottom w:val="none" w:sz="0" w:space="0" w:color="auto"/>
        <w:right w:val="none" w:sz="0" w:space="0" w:color="auto"/>
      </w:divBdr>
    </w:div>
    <w:div w:id="425734339">
      <w:bodyDiv w:val="1"/>
      <w:marLeft w:val="0"/>
      <w:marRight w:val="0"/>
      <w:marTop w:val="0"/>
      <w:marBottom w:val="0"/>
      <w:divBdr>
        <w:top w:val="none" w:sz="0" w:space="0" w:color="auto"/>
        <w:left w:val="none" w:sz="0" w:space="0" w:color="auto"/>
        <w:bottom w:val="none" w:sz="0" w:space="0" w:color="auto"/>
        <w:right w:val="none" w:sz="0" w:space="0" w:color="auto"/>
      </w:divBdr>
    </w:div>
    <w:div w:id="430128221">
      <w:bodyDiv w:val="1"/>
      <w:marLeft w:val="0"/>
      <w:marRight w:val="0"/>
      <w:marTop w:val="0"/>
      <w:marBottom w:val="0"/>
      <w:divBdr>
        <w:top w:val="none" w:sz="0" w:space="0" w:color="auto"/>
        <w:left w:val="none" w:sz="0" w:space="0" w:color="auto"/>
        <w:bottom w:val="none" w:sz="0" w:space="0" w:color="auto"/>
        <w:right w:val="none" w:sz="0" w:space="0" w:color="auto"/>
      </w:divBdr>
    </w:div>
    <w:div w:id="436683883">
      <w:bodyDiv w:val="1"/>
      <w:marLeft w:val="0"/>
      <w:marRight w:val="0"/>
      <w:marTop w:val="0"/>
      <w:marBottom w:val="0"/>
      <w:divBdr>
        <w:top w:val="none" w:sz="0" w:space="0" w:color="auto"/>
        <w:left w:val="none" w:sz="0" w:space="0" w:color="auto"/>
        <w:bottom w:val="none" w:sz="0" w:space="0" w:color="auto"/>
        <w:right w:val="none" w:sz="0" w:space="0" w:color="auto"/>
      </w:divBdr>
    </w:div>
    <w:div w:id="468325750">
      <w:bodyDiv w:val="1"/>
      <w:marLeft w:val="0"/>
      <w:marRight w:val="0"/>
      <w:marTop w:val="0"/>
      <w:marBottom w:val="0"/>
      <w:divBdr>
        <w:top w:val="none" w:sz="0" w:space="0" w:color="auto"/>
        <w:left w:val="none" w:sz="0" w:space="0" w:color="auto"/>
        <w:bottom w:val="none" w:sz="0" w:space="0" w:color="auto"/>
        <w:right w:val="none" w:sz="0" w:space="0" w:color="auto"/>
      </w:divBdr>
    </w:div>
    <w:div w:id="472677289">
      <w:bodyDiv w:val="1"/>
      <w:marLeft w:val="0"/>
      <w:marRight w:val="0"/>
      <w:marTop w:val="0"/>
      <w:marBottom w:val="0"/>
      <w:divBdr>
        <w:top w:val="none" w:sz="0" w:space="0" w:color="auto"/>
        <w:left w:val="none" w:sz="0" w:space="0" w:color="auto"/>
        <w:bottom w:val="none" w:sz="0" w:space="0" w:color="auto"/>
        <w:right w:val="none" w:sz="0" w:space="0" w:color="auto"/>
      </w:divBdr>
    </w:div>
    <w:div w:id="514879769">
      <w:bodyDiv w:val="1"/>
      <w:marLeft w:val="0"/>
      <w:marRight w:val="0"/>
      <w:marTop w:val="0"/>
      <w:marBottom w:val="0"/>
      <w:divBdr>
        <w:top w:val="none" w:sz="0" w:space="0" w:color="auto"/>
        <w:left w:val="none" w:sz="0" w:space="0" w:color="auto"/>
        <w:bottom w:val="none" w:sz="0" w:space="0" w:color="auto"/>
        <w:right w:val="none" w:sz="0" w:space="0" w:color="auto"/>
      </w:divBdr>
      <w:divsChild>
        <w:div w:id="1573464378">
          <w:marLeft w:val="0"/>
          <w:marRight w:val="0"/>
          <w:marTop w:val="0"/>
          <w:marBottom w:val="0"/>
          <w:divBdr>
            <w:top w:val="none" w:sz="0" w:space="0" w:color="auto"/>
            <w:left w:val="none" w:sz="0" w:space="0" w:color="auto"/>
            <w:bottom w:val="none" w:sz="0" w:space="0" w:color="auto"/>
            <w:right w:val="none" w:sz="0" w:space="0" w:color="auto"/>
          </w:divBdr>
        </w:div>
      </w:divsChild>
    </w:div>
    <w:div w:id="533269282">
      <w:bodyDiv w:val="1"/>
      <w:marLeft w:val="0"/>
      <w:marRight w:val="0"/>
      <w:marTop w:val="0"/>
      <w:marBottom w:val="0"/>
      <w:divBdr>
        <w:top w:val="none" w:sz="0" w:space="0" w:color="auto"/>
        <w:left w:val="none" w:sz="0" w:space="0" w:color="auto"/>
        <w:bottom w:val="none" w:sz="0" w:space="0" w:color="auto"/>
        <w:right w:val="none" w:sz="0" w:space="0" w:color="auto"/>
      </w:divBdr>
    </w:div>
    <w:div w:id="537551369">
      <w:bodyDiv w:val="1"/>
      <w:marLeft w:val="0"/>
      <w:marRight w:val="0"/>
      <w:marTop w:val="0"/>
      <w:marBottom w:val="0"/>
      <w:divBdr>
        <w:top w:val="none" w:sz="0" w:space="0" w:color="auto"/>
        <w:left w:val="none" w:sz="0" w:space="0" w:color="auto"/>
        <w:bottom w:val="none" w:sz="0" w:space="0" w:color="auto"/>
        <w:right w:val="none" w:sz="0" w:space="0" w:color="auto"/>
      </w:divBdr>
      <w:divsChild>
        <w:div w:id="1874607114">
          <w:marLeft w:val="0"/>
          <w:marRight w:val="0"/>
          <w:marTop w:val="0"/>
          <w:marBottom w:val="0"/>
          <w:divBdr>
            <w:top w:val="none" w:sz="0" w:space="0" w:color="auto"/>
            <w:left w:val="none" w:sz="0" w:space="0" w:color="auto"/>
            <w:bottom w:val="none" w:sz="0" w:space="0" w:color="auto"/>
            <w:right w:val="none" w:sz="0" w:space="0" w:color="auto"/>
          </w:divBdr>
        </w:div>
        <w:div w:id="1974287577">
          <w:marLeft w:val="0"/>
          <w:marRight w:val="0"/>
          <w:marTop w:val="0"/>
          <w:marBottom w:val="0"/>
          <w:divBdr>
            <w:top w:val="none" w:sz="0" w:space="0" w:color="auto"/>
            <w:left w:val="none" w:sz="0" w:space="0" w:color="auto"/>
            <w:bottom w:val="none" w:sz="0" w:space="0" w:color="auto"/>
            <w:right w:val="none" w:sz="0" w:space="0" w:color="auto"/>
          </w:divBdr>
        </w:div>
        <w:div w:id="1749187670">
          <w:marLeft w:val="0"/>
          <w:marRight w:val="0"/>
          <w:marTop w:val="0"/>
          <w:marBottom w:val="0"/>
          <w:divBdr>
            <w:top w:val="none" w:sz="0" w:space="0" w:color="auto"/>
            <w:left w:val="none" w:sz="0" w:space="0" w:color="auto"/>
            <w:bottom w:val="none" w:sz="0" w:space="0" w:color="auto"/>
            <w:right w:val="none" w:sz="0" w:space="0" w:color="auto"/>
          </w:divBdr>
        </w:div>
        <w:div w:id="454636941">
          <w:marLeft w:val="0"/>
          <w:marRight w:val="0"/>
          <w:marTop w:val="0"/>
          <w:marBottom w:val="0"/>
          <w:divBdr>
            <w:top w:val="none" w:sz="0" w:space="0" w:color="auto"/>
            <w:left w:val="none" w:sz="0" w:space="0" w:color="auto"/>
            <w:bottom w:val="none" w:sz="0" w:space="0" w:color="auto"/>
            <w:right w:val="none" w:sz="0" w:space="0" w:color="auto"/>
          </w:divBdr>
        </w:div>
        <w:div w:id="1009139">
          <w:marLeft w:val="0"/>
          <w:marRight w:val="0"/>
          <w:marTop w:val="0"/>
          <w:marBottom w:val="0"/>
          <w:divBdr>
            <w:top w:val="none" w:sz="0" w:space="0" w:color="auto"/>
            <w:left w:val="none" w:sz="0" w:space="0" w:color="auto"/>
            <w:bottom w:val="none" w:sz="0" w:space="0" w:color="auto"/>
            <w:right w:val="none" w:sz="0" w:space="0" w:color="auto"/>
          </w:divBdr>
        </w:div>
        <w:div w:id="807279906">
          <w:marLeft w:val="0"/>
          <w:marRight w:val="0"/>
          <w:marTop w:val="0"/>
          <w:marBottom w:val="0"/>
          <w:divBdr>
            <w:top w:val="none" w:sz="0" w:space="0" w:color="auto"/>
            <w:left w:val="none" w:sz="0" w:space="0" w:color="auto"/>
            <w:bottom w:val="none" w:sz="0" w:space="0" w:color="auto"/>
            <w:right w:val="none" w:sz="0" w:space="0" w:color="auto"/>
          </w:divBdr>
        </w:div>
      </w:divsChild>
    </w:div>
    <w:div w:id="557520308">
      <w:bodyDiv w:val="1"/>
      <w:marLeft w:val="0"/>
      <w:marRight w:val="0"/>
      <w:marTop w:val="0"/>
      <w:marBottom w:val="0"/>
      <w:divBdr>
        <w:top w:val="none" w:sz="0" w:space="0" w:color="auto"/>
        <w:left w:val="none" w:sz="0" w:space="0" w:color="auto"/>
        <w:bottom w:val="none" w:sz="0" w:space="0" w:color="auto"/>
        <w:right w:val="none" w:sz="0" w:space="0" w:color="auto"/>
      </w:divBdr>
    </w:div>
    <w:div w:id="585307909">
      <w:bodyDiv w:val="1"/>
      <w:marLeft w:val="0"/>
      <w:marRight w:val="0"/>
      <w:marTop w:val="0"/>
      <w:marBottom w:val="0"/>
      <w:divBdr>
        <w:top w:val="none" w:sz="0" w:space="0" w:color="auto"/>
        <w:left w:val="none" w:sz="0" w:space="0" w:color="auto"/>
        <w:bottom w:val="none" w:sz="0" w:space="0" w:color="auto"/>
        <w:right w:val="none" w:sz="0" w:space="0" w:color="auto"/>
      </w:divBdr>
    </w:div>
    <w:div w:id="596062958">
      <w:bodyDiv w:val="1"/>
      <w:marLeft w:val="0"/>
      <w:marRight w:val="0"/>
      <w:marTop w:val="0"/>
      <w:marBottom w:val="0"/>
      <w:divBdr>
        <w:top w:val="none" w:sz="0" w:space="0" w:color="auto"/>
        <w:left w:val="none" w:sz="0" w:space="0" w:color="auto"/>
        <w:bottom w:val="none" w:sz="0" w:space="0" w:color="auto"/>
        <w:right w:val="none" w:sz="0" w:space="0" w:color="auto"/>
      </w:divBdr>
    </w:div>
    <w:div w:id="659311793">
      <w:bodyDiv w:val="1"/>
      <w:marLeft w:val="0"/>
      <w:marRight w:val="0"/>
      <w:marTop w:val="0"/>
      <w:marBottom w:val="0"/>
      <w:divBdr>
        <w:top w:val="none" w:sz="0" w:space="0" w:color="auto"/>
        <w:left w:val="none" w:sz="0" w:space="0" w:color="auto"/>
        <w:bottom w:val="none" w:sz="0" w:space="0" w:color="auto"/>
        <w:right w:val="none" w:sz="0" w:space="0" w:color="auto"/>
      </w:divBdr>
    </w:div>
    <w:div w:id="664746530">
      <w:bodyDiv w:val="1"/>
      <w:marLeft w:val="0"/>
      <w:marRight w:val="0"/>
      <w:marTop w:val="0"/>
      <w:marBottom w:val="0"/>
      <w:divBdr>
        <w:top w:val="none" w:sz="0" w:space="0" w:color="auto"/>
        <w:left w:val="none" w:sz="0" w:space="0" w:color="auto"/>
        <w:bottom w:val="none" w:sz="0" w:space="0" w:color="auto"/>
        <w:right w:val="none" w:sz="0" w:space="0" w:color="auto"/>
      </w:divBdr>
    </w:div>
    <w:div w:id="685136184">
      <w:bodyDiv w:val="1"/>
      <w:marLeft w:val="0"/>
      <w:marRight w:val="0"/>
      <w:marTop w:val="0"/>
      <w:marBottom w:val="0"/>
      <w:divBdr>
        <w:top w:val="none" w:sz="0" w:space="0" w:color="auto"/>
        <w:left w:val="none" w:sz="0" w:space="0" w:color="auto"/>
        <w:bottom w:val="none" w:sz="0" w:space="0" w:color="auto"/>
        <w:right w:val="none" w:sz="0" w:space="0" w:color="auto"/>
      </w:divBdr>
      <w:divsChild>
        <w:div w:id="1861310011">
          <w:marLeft w:val="0"/>
          <w:marRight w:val="0"/>
          <w:marTop w:val="0"/>
          <w:marBottom w:val="0"/>
          <w:divBdr>
            <w:top w:val="none" w:sz="0" w:space="0" w:color="auto"/>
            <w:left w:val="none" w:sz="0" w:space="0" w:color="auto"/>
            <w:bottom w:val="none" w:sz="0" w:space="0" w:color="auto"/>
            <w:right w:val="none" w:sz="0" w:space="0" w:color="auto"/>
          </w:divBdr>
          <w:divsChild>
            <w:div w:id="944389046">
              <w:marLeft w:val="0"/>
              <w:marRight w:val="0"/>
              <w:marTop w:val="0"/>
              <w:marBottom w:val="0"/>
              <w:divBdr>
                <w:top w:val="none" w:sz="0" w:space="0" w:color="auto"/>
                <w:left w:val="none" w:sz="0" w:space="0" w:color="auto"/>
                <w:bottom w:val="none" w:sz="0" w:space="0" w:color="auto"/>
                <w:right w:val="none" w:sz="0" w:space="0" w:color="auto"/>
              </w:divBdr>
              <w:divsChild>
                <w:div w:id="895510390">
                  <w:marLeft w:val="0"/>
                  <w:marRight w:val="0"/>
                  <w:marTop w:val="0"/>
                  <w:marBottom w:val="0"/>
                  <w:divBdr>
                    <w:top w:val="none" w:sz="0" w:space="0" w:color="auto"/>
                    <w:left w:val="none" w:sz="0" w:space="0" w:color="auto"/>
                    <w:bottom w:val="none" w:sz="0" w:space="0" w:color="auto"/>
                    <w:right w:val="none" w:sz="0" w:space="0" w:color="auto"/>
                  </w:divBdr>
                </w:div>
                <w:div w:id="1319457252">
                  <w:marLeft w:val="0"/>
                  <w:marRight w:val="0"/>
                  <w:marTop w:val="0"/>
                  <w:marBottom w:val="0"/>
                  <w:divBdr>
                    <w:top w:val="none" w:sz="0" w:space="0" w:color="auto"/>
                    <w:left w:val="none" w:sz="0" w:space="0" w:color="auto"/>
                    <w:bottom w:val="none" w:sz="0" w:space="0" w:color="auto"/>
                    <w:right w:val="none" w:sz="0" w:space="0" w:color="auto"/>
                  </w:divBdr>
                  <w:divsChild>
                    <w:div w:id="1200625634">
                      <w:marLeft w:val="0"/>
                      <w:marRight w:val="0"/>
                      <w:marTop w:val="0"/>
                      <w:marBottom w:val="0"/>
                      <w:divBdr>
                        <w:top w:val="none" w:sz="0" w:space="0" w:color="auto"/>
                        <w:left w:val="none" w:sz="0" w:space="0" w:color="auto"/>
                        <w:bottom w:val="none" w:sz="0" w:space="0" w:color="auto"/>
                        <w:right w:val="none" w:sz="0" w:space="0" w:color="auto"/>
                      </w:divBdr>
                      <w:divsChild>
                        <w:div w:id="10763567">
                          <w:marLeft w:val="0"/>
                          <w:marRight w:val="0"/>
                          <w:marTop w:val="0"/>
                          <w:marBottom w:val="0"/>
                          <w:divBdr>
                            <w:top w:val="none" w:sz="0" w:space="0" w:color="auto"/>
                            <w:left w:val="none" w:sz="0" w:space="0" w:color="auto"/>
                            <w:bottom w:val="none" w:sz="0" w:space="0" w:color="auto"/>
                            <w:right w:val="none" w:sz="0" w:space="0" w:color="auto"/>
                          </w:divBdr>
                          <w:divsChild>
                            <w:div w:id="1378697757">
                              <w:marLeft w:val="0"/>
                              <w:marRight w:val="0"/>
                              <w:marTop w:val="0"/>
                              <w:marBottom w:val="0"/>
                              <w:divBdr>
                                <w:top w:val="none" w:sz="0" w:space="0" w:color="auto"/>
                                <w:left w:val="none" w:sz="0" w:space="0" w:color="auto"/>
                                <w:bottom w:val="none" w:sz="0" w:space="0" w:color="auto"/>
                                <w:right w:val="none" w:sz="0" w:space="0" w:color="auto"/>
                              </w:divBdr>
                              <w:divsChild>
                                <w:div w:id="945162337">
                                  <w:marLeft w:val="0"/>
                                  <w:marRight w:val="0"/>
                                  <w:marTop w:val="0"/>
                                  <w:marBottom w:val="0"/>
                                  <w:divBdr>
                                    <w:top w:val="none" w:sz="0" w:space="0" w:color="auto"/>
                                    <w:left w:val="none" w:sz="0" w:space="0" w:color="auto"/>
                                    <w:bottom w:val="none" w:sz="0" w:space="0" w:color="auto"/>
                                    <w:right w:val="none" w:sz="0" w:space="0" w:color="auto"/>
                                  </w:divBdr>
                                </w:div>
                                <w:div w:id="186359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660543">
                  <w:marLeft w:val="0"/>
                  <w:marRight w:val="0"/>
                  <w:marTop w:val="0"/>
                  <w:marBottom w:val="0"/>
                  <w:divBdr>
                    <w:top w:val="none" w:sz="0" w:space="0" w:color="auto"/>
                    <w:left w:val="none" w:sz="0" w:space="0" w:color="auto"/>
                    <w:bottom w:val="none" w:sz="0" w:space="0" w:color="auto"/>
                    <w:right w:val="none" w:sz="0" w:space="0" w:color="auto"/>
                  </w:divBdr>
                </w:div>
                <w:div w:id="355622680">
                  <w:marLeft w:val="0"/>
                  <w:marRight w:val="0"/>
                  <w:marTop w:val="0"/>
                  <w:marBottom w:val="0"/>
                  <w:divBdr>
                    <w:top w:val="none" w:sz="0" w:space="0" w:color="auto"/>
                    <w:left w:val="none" w:sz="0" w:space="0" w:color="auto"/>
                    <w:bottom w:val="none" w:sz="0" w:space="0" w:color="auto"/>
                    <w:right w:val="none" w:sz="0" w:space="0" w:color="auto"/>
                  </w:divBdr>
                  <w:divsChild>
                    <w:div w:id="1000427222">
                      <w:marLeft w:val="0"/>
                      <w:marRight w:val="0"/>
                      <w:marTop w:val="0"/>
                      <w:marBottom w:val="0"/>
                      <w:divBdr>
                        <w:top w:val="none" w:sz="0" w:space="0" w:color="auto"/>
                        <w:left w:val="none" w:sz="0" w:space="0" w:color="auto"/>
                        <w:bottom w:val="none" w:sz="0" w:space="0" w:color="auto"/>
                        <w:right w:val="none" w:sz="0" w:space="0" w:color="auto"/>
                      </w:divBdr>
                      <w:divsChild>
                        <w:div w:id="2106150981">
                          <w:marLeft w:val="0"/>
                          <w:marRight w:val="0"/>
                          <w:marTop w:val="0"/>
                          <w:marBottom w:val="0"/>
                          <w:divBdr>
                            <w:top w:val="none" w:sz="0" w:space="0" w:color="auto"/>
                            <w:left w:val="none" w:sz="0" w:space="0" w:color="auto"/>
                            <w:bottom w:val="none" w:sz="0" w:space="0" w:color="auto"/>
                            <w:right w:val="none" w:sz="0" w:space="0" w:color="auto"/>
                          </w:divBdr>
                          <w:divsChild>
                            <w:div w:id="406003235">
                              <w:marLeft w:val="0"/>
                              <w:marRight w:val="0"/>
                              <w:marTop w:val="0"/>
                              <w:marBottom w:val="0"/>
                              <w:divBdr>
                                <w:top w:val="none" w:sz="0" w:space="0" w:color="auto"/>
                                <w:left w:val="none" w:sz="0" w:space="0" w:color="auto"/>
                                <w:bottom w:val="none" w:sz="0" w:space="0" w:color="auto"/>
                                <w:right w:val="none" w:sz="0" w:space="0" w:color="auto"/>
                              </w:divBdr>
                            </w:div>
                            <w:div w:id="1067996172">
                              <w:marLeft w:val="0"/>
                              <w:marRight w:val="0"/>
                              <w:marTop w:val="0"/>
                              <w:marBottom w:val="0"/>
                              <w:divBdr>
                                <w:top w:val="none" w:sz="0" w:space="0" w:color="auto"/>
                                <w:left w:val="none" w:sz="0" w:space="0" w:color="auto"/>
                                <w:bottom w:val="none" w:sz="0" w:space="0" w:color="auto"/>
                                <w:right w:val="none" w:sz="0" w:space="0" w:color="auto"/>
                              </w:divBdr>
                            </w:div>
                          </w:divsChild>
                        </w:div>
                        <w:div w:id="612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6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15653">
      <w:bodyDiv w:val="1"/>
      <w:marLeft w:val="0"/>
      <w:marRight w:val="0"/>
      <w:marTop w:val="0"/>
      <w:marBottom w:val="0"/>
      <w:divBdr>
        <w:top w:val="none" w:sz="0" w:space="0" w:color="auto"/>
        <w:left w:val="none" w:sz="0" w:space="0" w:color="auto"/>
        <w:bottom w:val="none" w:sz="0" w:space="0" w:color="auto"/>
        <w:right w:val="none" w:sz="0" w:space="0" w:color="auto"/>
      </w:divBdr>
    </w:div>
    <w:div w:id="689456830">
      <w:bodyDiv w:val="1"/>
      <w:marLeft w:val="0"/>
      <w:marRight w:val="0"/>
      <w:marTop w:val="0"/>
      <w:marBottom w:val="0"/>
      <w:divBdr>
        <w:top w:val="none" w:sz="0" w:space="0" w:color="auto"/>
        <w:left w:val="none" w:sz="0" w:space="0" w:color="auto"/>
        <w:bottom w:val="none" w:sz="0" w:space="0" w:color="auto"/>
        <w:right w:val="none" w:sz="0" w:space="0" w:color="auto"/>
      </w:divBdr>
    </w:div>
    <w:div w:id="689456901">
      <w:bodyDiv w:val="1"/>
      <w:marLeft w:val="0"/>
      <w:marRight w:val="0"/>
      <w:marTop w:val="0"/>
      <w:marBottom w:val="0"/>
      <w:divBdr>
        <w:top w:val="none" w:sz="0" w:space="0" w:color="auto"/>
        <w:left w:val="none" w:sz="0" w:space="0" w:color="auto"/>
        <w:bottom w:val="none" w:sz="0" w:space="0" w:color="auto"/>
        <w:right w:val="none" w:sz="0" w:space="0" w:color="auto"/>
      </w:divBdr>
    </w:div>
    <w:div w:id="701247957">
      <w:bodyDiv w:val="1"/>
      <w:marLeft w:val="0"/>
      <w:marRight w:val="0"/>
      <w:marTop w:val="0"/>
      <w:marBottom w:val="0"/>
      <w:divBdr>
        <w:top w:val="none" w:sz="0" w:space="0" w:color="auto"/>
        <w:left w:val="none" w:sz="0" w:space="0" w:color="auto"/>
        <w:bottom w:val="none" w:sz="0" w:space="0" w:color="auto"/>
        <w:right w:val="none" w:sz="0" w:space="0" w:color="auto"/>
      </w:divBdr>
    </w:div>
    <w:div w:id="706873229">
      <w:bodyDiv w:val="1"/>
      <w:marLeft w:val="0"/>
      <w:marRight w:val="0"/>
      <w:marTop w:val="0"/>
      <w:marBottom w:val="0"/>
      <w:divBdr>
        <w:top w:val="none" w:sz="0" w:space="0" w:color="auto"/>
        <w:left w:val="none" w:sz="0" w:space="0" w:color="auto"/>
        <w:bottom w:val="none" w:sz="0" w:space="0" w:color="auto"/>
        <w:right w:val="none" w:sz="0" w:space="0" w:color="auto"/>
      </w:divBdr>
    </w:div>
    <w:div w:id="717706058">
      <w:bodyDiv w:val="1"/>
      <w:marLeft w:val="0"/>
      <w:marRight w:val="0"/>
      <w:marTop w:val="0"/>
      <w:marBottom w:val="0"/>
      <w:divBdr>
        <w:top w:val="none" w:sz="0" w:space="0" w:color="auto"/>
        <w:left w:val="none" w:sz="0" w:space="0" w:color="auto"/>
        <w:bottom w:val="none" w:sz="0" w:space="0" w:color="auto"/>
        <w:right w:val="none" w:sz="0" w:space="0" w:color="auto"/>
      </w:divBdr>
    </w:div>
    <w:div w:id="730811336">
      <w:bodyDiv w:val="1"/>
      <w:marLeft w:val="0"/>
      <w:marRight w:val="0"/>
      <w:marTop w:val="0"/>
      <w:marBottom w:val="0"/>
      <w:divBdr>
        <w:top w:val="none" w:sz="0" w:space="0" w:color="auto"/>
        <w:left w:val="none" w:sz="0" w:space="0" w:color="auto"/>
        <w:bottom w:val="none" w:sz="0" w:space="0" w:color="auto"/>
        <w:right w:val="none" w:sz="0" w:space="0" w:color="auto"/>
      </w:divBdr>
    </w:div>
    <w:div w:id="743911254">
      <w:bodyDiv w:val="1"/>
      <w:marLeft w:val="0"/>
      <w:marRight w:val="0"/>
      <w:marTop w:val="0"/>
      <w:marBottom w:val="0"/>
      <w:divBdr>
        <w:top w:val="none" w:sz="0" w:space="0" w:color="auto"/>
        <w:left w:val="none" w:sz="0" w:space="0" w:color="auto"/>
        <w:bottom w:val="none" w:sz="0" w:space="0" w:color="auto"/>
        <w:right w:val="none" w:sz="0" w:space="0" w:color="auto"/>
      </w:divBdr>
    </w:div>
    <w:div w:id="751705702">
      <w:bodyDiv w:val="1"/>
      <w:marLeft w:val="0"/>
      <w:marRight w:val="0"/>
      <w:marTop w:val="0"/>
      <w:marBottom w:val="0"/>
      <w:divBdr>
        <w:top w:val="none" w:sz="0" w:space="0" w:color="auto"/>
        <w:left w:val="none" w:sz="0" w:space="0" w:color="auto"/>
        <w:bottom w:val="none" w:sz="0" w:space="0" w:color="auto"/>
        <w:right w:val="none" w:sz="0" w:space="0" w:color="auto"/>
      </w:divBdr>
    </w:div>
    <w:div w:id="784467855">
      <w:bodyDiv w:val="1"/>
      <w:marLeft w:val="0"/>
      <w:marRight w:val="0"/>
      <w:marTop w:val="0"/>
      <w:marBottom w:val="0"/>
      <w:divBdr>
        <w:top w:val="none" w:sz="0" w:space="0" w:color="auto"/>
        <w:left w:val="none" w:sz="0" w:space="0" w:color="auto"/>
        <w:bottom w:val="none" w:sz="0" w:space="0" w:color="auto"/>
        <w:right w:val="none" w:sz="0" w:space="0" w:color="auto"/>
      </w:divBdr>
    </w:div>
    <w:div w:id="795561903">
      <w:bodyDiv w:val="1"/>
      <w:marLeft w:val="0"/>
      <w:marRight w:val="0"/>
      <w:marTop w:val="0"/>
      <w:marBottom w:val="0"/>
      <w:divBdr>
        <w:top w:val="none" w:sz="0" w:space="0" w:color="auto"/>
        <w:left w:val="none" w:sz="0" w:space="0" w:color="auto"/>
        <w:bottom w:val="none" w:sz="0" w:space="0" w:color="auto"/>
        <w:right w:val="none" w:sz="0" w:space="0" w:color="auto"/>
      </w:divBdr>
    </w:div>
    <w:div w:id="801309090">
      <w:bodyDiv w:val="1"/>
      <w:marLeft w:val="0"/>
      <w:marRight w:val="0"/>
      <w:marTop w:val="0"/>
      <w:marBottom w:val="0"/>
      <w:divBdr>
        <w:top w:val="none" w:sz="0" w:space="0" w:color="auto"/>
        <w:left w:val="none" w:sz="0" w:space="0" w:color="auto"/>
        <w:bottom w:val="none" w:sz="0" w:space="0" w:color="auto"/>
        <w:right w:val="none" w:sz="0" w:space="0" w:color="auto"/>
      </w:divBdr>
    </w:div>
    <w:div w:id="804739288">
      <w:bodyDiv w:val="1"/>
      <w:marLeft w:val="0"/>
      <w:marRight w:val="0"/>
      <w:marTop w:val="0"/>
      <w:marBottom w:val="0"/>
      <w:divBdr>
        <w:top w:val="none" w:sz="0" w:space="0" w:color="auto"/>
        <w:left w:val="none" w:sz="0" w:space="0" w:color="auto"/>
        <w:bottom w:val="none" w:sz="0" w:space="0" w:color="auto"/>
        <w:right w:val="none" w:sz="0" w:space="0" w:color="auto"/>
      </w:divBdr>
    </w:div>
    <w:div w:id="810825576">
      <w:bodyDiv w:val="1"/>
      <w:marLeft w:val="0"/>
      <w:marRight w:val="0"/>
      <w:marTop w:val="0"/>
      <w:marBottom w:val="0"/>
      <w:divBdr>
        <w:top w:val="none" w:sz="0" w:space="0" w:color="auto"/>
        <w:left w:val="none" w:sz="0" w:space="0" w:color="auto"/>
        <w:bottom w:val="none" w:sz="0" w:space="0" w:color="auto"/>
        <w:right w:val="none" w:sz="0" w:space="0" w:color="auto"/>
      </w:divBdr>
    </w:div>
    <w:div w:id="825826588">
      <w:bodyDiv w:val="1"/>
      <w:marLeft w:val="0"/>
      <w:marRight w:val="0"/>
      <w:marTop w:val="0"/>
      <w:marBottom w:val="0"/>
      <w:divBdr>
        <w:top w:val="none" w:sz="0" w:space="0" w:color="auto"/>
        <w:left w:val="none" w:sz="0" w:space="0" w:color="auto"/>
        <w:bottom w:val="none" w:sz="0" w:space="0" w:color="auto"/>
        <w:right w:val="none" w:sz="0" w:space="0" w:color="auto"/>
      </w:divBdr>
    </w:div>
    <w:div w:id="832993116">
      <w:bodyDiv w:val="1"/>
      <w:marLeft w:val="0"/>
      <w:marRight w:val="0"/>
      <w:marTop w:val="0"/>
      <w:marBottom w:val="0"/>
      <w:divBdr>
        <w:top w:val="none" w:sz="0" w:space="0" w:color="auto"/>
        <w:left w:val="none" w:sz="0" w:space="0" w:color="auto"/>
        <w:bottom w:val="none" w:sz="0" w:space="0" w:color="auto"/>
        <w:right w:val="none" w:sz="0" w:space="0" w:color="auto"/>
      </w:divBdr>
      <w:divsChild>
        <w:div w:id="771513315">
          <w:marLeft w:val="0"/>
          <w:marRight w:val="0"/>
          <w:marTop w:val="0"/>
          <w:marBottom w:val="0"/>
          <w:divBdr>
            <w:top w:val="none" w:sz="0" w:space="0" w:color="auto"/>
            <w:left w:val="none" w:sz="0" w:space="0" w:color="auto"/>
            <w:bottom w:val="none" w:sz="0" w:space="0" w:color="auto"/>
            <w:right w:val="none" w:sz="0" w:space="0" w:color="auto"/>
          </w:divBdr>
        </w:div>
      </w:divsChild>
    </w:div>
    <w:div w:id="836187995">
      <w:bodyDiv w:val="1"/>
      <w:marLeft w:val="0"/>
      <w:marRight w:val="0"/>
      <w:marTop w:val="0"/>
      <w:marBottom w:val="0"/>
      <w:divBdr>
        <w:top w:val="none" w:sz="0" w:space="0" w:color="auto"/>
        <w:left w:val="none" w:sz="0" w:space="0" w:color="auto"/>
        <w:bottom w:val="none" w:sz="0" w:space="0" w:color="auto"/>
        <w:right w:val="none" w:sz="0" w:space="0" w:color="auto"/>
      </w:divBdr>
    </w:div>
    <w:div w:id="841505989">
      <w:bodyDiv w:val="1"/>
      <w:marLeft w:val="0"/>
      <w:marRight w:val="0"/>
      <w:marTop w:val="0"/>
      <w:marBottom w:val="0"/>
      <w:divBdr>
        <w:top w:val="none" w:sz="0" w:space="0" w:color="auto"/>
        <w:left w:val="none" w:sz="0" w:space="0" w:color="auto"/>
        <w:bottom w:val="none" w:sz="0" w:space="0" w:color="auto"/>
        <w:right w:val="none" w:sz="0" w:space="0" w:color="auto"/>
      </w:divBdr>
    </w:div>
    <w:div w:id="844127569">
      <w:bodyDiv w:val="1"/>
      <w:marLeft w:val="0"/>
      <w:marRight w:val="0"/>
      <w:marTop w:val="0"/>
      <w:marBottom w:val="0"/>
      <w:divBdr>
        <w:top w:val="none" w:sz="0" w:space="0" w:color="auto"/>
        <w:left w:val="none" w:sz="0" w:space="0" w:color="auto"/>
        <w:bottom w:val="none" w:sz="0" w:space="0" w:color="auto"/>
        <w:right w:val="none" w:sz="0" w:space="0" w:color="auto"/>
      </w:divBdr>
    </w:div>
    <w:div w:id="844512977">
      <w:bodyDiv w:val="1"/>
      <w:marLeft w:val="0"/>
      <w:marRight w:val="0"/>
      <w:marTop w:val="0"/>
      <w:marBottom w:val="0"/>
      <w:divBdr>
        <w:top w:val="none" w:sz="0" w:space="0" w:color="auto"/>
        <w:left w:val="none" w:sz="0" w:space="0" w:color="auto"/>
        <w:bottom w:val="none" w:sz="0" w:space="0" w:color="auto"/>
        <w:right w:val="none" w:sz="0" w:space="0" w:color="auto"/>
      </w:divBdr>
    </w:div>
    <w:div w:id="853149887">
      <w:bodyDiv w:val="1"/>
      <w:marLeft w:val="0"/>
      <w:marRight w:val="0"/>
      <w:marTop w:val="0"/>
      <w:marBottom w:val="0"/>
      <w:divBdr>
        <w:top w:val="none" w:sz="0" w:space="0" w:color="auto"/>
        <w:left w:val="none" w:sz="0" w:space="0" w:color="auto"/>
        <w:bottom w:val="none" w:sz="0" w:space="0" w:color="auto"/>
        <w:right w:val="none" w:sz="0" w:space="0" w:color="auto"/>
      </w:divBdr>
      <w:divsChild>
        <w:div w:id="140656145">
          <w:marLeft w:val="0"/>
          <w:marRight w:val="0"/>
          <w:marTop w:val="0"/>
          <w:marBottom w:val="0"/>
          <w:divBdr>
            <w:top w:val="none" w:sz="0" w:space="0" w:color="auto"/>
            <w:left w:val="none" w:sz="0" w:space="0" w:color="auto"/>
            <w:bottom w:val="none" w:sz="0" w:space="0" w:color="auto"/>
            <w:right w:val="none" w:sz="0" w:space="0" w:color="auto"/>
          </w:divBdr>
        </w:div>
        <w:div w:id="227959048">
          <w:marLeft w:val="0"/>
          <w:marRight w:val="0"/>
          <w:marTop w:val="0"/>
          <w:marBottom w:val="0"/>
          <w:divBdr>
            <w:top w:val="none" w:sz="0" w:space="0" w:color="auto"/>
            <w:left w:val="none" w:sz="0" w:space="0" w:color="auto"/>
            <w:bottom w:val="none" w:sz="0" w:space="0" w:color="auto"/>
            <w:right w:val="none" w:sz="0" w:space="0" w:color="auto"/>
          </w:divBdr>
        </w:div>
        <w:div w:id="364526119">
          <w:marLeft w:val="0"/>
          <w:marRight w:val="0"/>
          <w:marTop w:val="0"/>
          <w:marBottom w:val="0"/>
          <w:divBdr>
            <w:top w:val="none" w:sz="0" w:space="0" w:color="auto"/>
            <w:left w:val="none" w:sz="0" w:space="0" w:color="auto"/>
            <w:bottom w:val="none" w:sz="0" w:space="0" w:color="auto"/>
            <w:right w:val="none" w:sz="0" w:space="0" w:color="auto"/>
          </w:divBdr>
        </w:div>
        <w:div w:id="472798484">
          <w:marLeft w:val="0"/>
          <w:marRight w:val="0"/>
          <w:marTop w:val="0"/>
          <w:marBottom w:val="0"/>
          <w:divBdr>
            <w:top w:val="none" w:sz="0" w:space="0" w:color="auto"/>
            <w:left w:val="none" w:sz="0" w:space="0" w:color="auto"/>
            <w:bottom w:val="none" w:sz="0" w:space="0" w:color="auto"/>
            <w:right w:val="none" w:sz="0" w:space="0" w:color="auto"/>
          </w:divBdr>
        </w:div>
        <w:div w:id="691155072">
          <w:marLeft w:val="0"/>
          <w:marRight w:val="0"/>
          <w:marTop w:val="0"/>
          <w:marBottom w:val="0"/>
          <w:divBdr>
            <w:top w:val="none" w:sz="0" w:space="0" w:color="auto"/>
            <w:left w:val="none" w:sz="0" w:space="0" w:color="auto"/>
            <w:bottom w:val="none" w:sz="0" w:space="0" w:color="auto"/>
            <w:right w:val="none" w:sz="0" w:space="0" w:color="auto"/>
          </w:divBdr>
        </w:div>
        <w:div w:id="693699976">
          <w:marLeft w:val="0"/>
          <w:marRight w:val="0"/>
          <w:marTop w:val="0"/>
          <w:marBottom w:val="0"/>
          <w:divBdr>
            <w:top w:val="none" w:sz="0" w:space="0" w:color="auto"/>
            <w:left w:val="none" w:sz="0" w:space="0" w:color="auto"/>
            <w:bottom w:val="none" w:sz="0" w:space="0" w:color="auto"/>
            <w:right w:val="none" w:sz="0" w:space="0" w:color="auto"/>
          </w:divBdr>
        </w:div>
        <w:div w:id="1087264852">
          <w:marLeft w:val="0"/>
          <w:marRight w:val="0"/>
          <w:marTop w:val="0"/>
          <w:marBottom w:val="0"/>
          <w:divBdr>
            <w:top w:val="none" w:sz="0" w:space="0" w:color="auto"/>
            <w:left w:val="none" w:sz="0" w:space="0" w:color="auto"/>
            <w:bottom w:val="none" w:sz="0" w:space="0" w:color="auto"/>
            <w:right w:val="none" w:sz="0" w:space="0" w:color="auto"/>
          </w:divBdr>
        </w:div>
        <w:div w:id="2076389440">
          <w:marLeft w:val="0"/>
          <w:marRight w:val="0"/>
          <w:marTop w:val="0"/>
          <w:marBottom w:val="0"/>
          <w:divBdr>
            <w:top w:val="none" w:sz="0" w:space="0" w:color="auto"/>
            <w:left w:val="none" w:sz="0" w:space="0" w:color="auto"/>
            <w:bottom w:val="none" w:sz="0" w:space="0" w:color="auto"/>
            <w:right w:val="none" w:sz="0" w:space="0" w:color="auto"/>
          </w:divBdr>
        </w:div>
      </w:divsChild>
    </w:div>
    <w:div w:id="858350789">
      <w:bodyDiv w:val="1"/>
      <w:marLeft w:val="0"/>
      <w:marRight w:val="0"/>
      <w:marTop w:val="0"/>
      <w:marBottom w:val="0"/>
      <w:divBdr>
        <w:top w:val="none" w:sz="0" w:space="0" w:color="auto"/>
        <w:left w:val="none" w:sz="0" w:space="0" w:color="auto"/>
        <w:bottom w:val="none" w:sz="0" w:space="0" w:color="auto"/>
        <w:right w:val="none" w:sz="0" w:space="0" w:color="auto"/>
      </w:divBdr>
      <w:divsChild>
        <w:div w:id="2099132591">
          <w:marLeft w:val="0"/>
          <w:marRight w:val="0"/>
          <w:marTop w:val="0"/>
          <w:marBottom w:val="0"/>
          <w:divBdr>
            <w:top w:val="none" w:sz="0" w:space="0" w:color="auto"/>
            <w:left w:val="none" w:sz="0" w:space="0" w:color="auto"/>
            <w:bottom w:val="none" w:sz="0" w:space="0" w:color="auto"/>
            <w:right w:val="none" w:sz="0" w:space="0" w:color="auto"/>
          </w:divBdr>
        </w:div>
      </w:divsChild>
    </w:div>
    <w:div w:id="873537290">
      <w:bodyDiv w:val="1"/>
      <w:marLeft w:val="0"/>
      <w:marRight w:val="0"/>
      <w:marTop w:val="0"/>
      <w:marBottom w:val="0"/>
      <w:divBdr>
        <w:top w:val="none" w:sz="0" w:space="0" w:color="auto"/>
        <w:left w:val="none" w:sz="0" w:space="0" w:color="auto"/>
        <w:bottom w:val="none" w:sz="0" w:space="0" w:color="auto"/>
        <w:right w:val="none" w:sz="0" w:space="0" w:color="auto"/>
      </w:divBdr>
    </w:div>
    <w:div w:id="920599539">
      <w:bodyDiv w:val="1"/>
      <w:marLeft w:val="0"/>
      <w:marRight w:val="0"/>
      <w:marTop w:val="0"/>
      <w:marBottom w:val="0"/>
      <w:divBdr>
        <w:top w:val="none" w:sz="0" w:space="0" w:color="auto"/>
        <w:left w:val="none" w:sz="0" w:space="0" w:color="auto"/>
        <w:bottom w:val="none" w:sz="0" w:space="0" w:color="auto"/>
        <w:right w:val="none" w:sz="0" w:space="0" w:color="auto"/>
      </w:divBdr>
    </w:div>
    <w:div w:id="932739496">
      <w:bodyDiv w:val="1"/>
      <w:marLeft w:val="0"/>
      <w:marRight w:val="0"/>
      <w:marTop w:val="0"/>
      <w:marBottom w:val="0"/>
      <w:divBdr>
        <w:top w:val="none" w:sz="0" w:space="0" w:color="auto"/>
        <w:left w:val="none" w:sz="0" w:space="0" w:color="auto"/>
        <w:bottom w:val="none" w:sz="0" w:space="0" w:color="auto"/>
        <w:right w:val="none" w:sz="0" w:space="0" w:color="auto"/>
      </w:divBdr>
      <w:divsChild>
        <w:div w:id="1240825272">
          <w:marLeft w:val="0"/>
          <w:marRight w:val="0"/>
          <w:marTop w:val="0"/>
          <w:marBottom w:val="0"/>
          <w:divBdr>
            <w:top w:val="none" w:sz="0" w:space="0" w:color="auto"/>
            <w:left w:val="none" w:sz="0" w:space="0" w:color="auto"/>
            <w:bottom w:val="none" w:sz="0" w:space="0" w:color="auto"/>
            <w:right w:val="none" w:sz="0" w:space="0" w:color="auto"/>
          </w:divBdr>
          <w:divsChild>
            <w:div w:id="719286065">
              <w:marLeft w:val="0"/>
              <w:marRight w:val="0"/>
              <w:marTop w:val="0"/>
              <w:marBottom w:val="0"/>
              <w:divBdr>
                <w:top w:val="none" w:sz="0" w:space="0" w:color="auto"/>
                <w:left w:val="none" w:sz="0" w:space="0" w:color="auto"/>
                <w:bottom w:val="none" w:sz="0" w:space="0" w:color="auto"/>
                <w:right w:val="none" w:sz="0" w:space="0" w:color="auto"/>
              </w:divBdr>
              <w:divsChild>
                <w:div w:id="1066417261">
                  <w:marLeft w:val="0"/>
                  <w:marRight w:val="0"/>
                  <w:marTop w:val="0"/>
                  <w:marBottom w:val="0"/>
                  <w:divBdr>
                    <w:top w:val="none" w:sz="0" w:space="0" w:color="auto"/>
                    <w:left w:val="none" w:sz="0" w:space="0" w:color="auto"/>
                    <w:bottom w:val="none" w:sz="0" w:space="0" w:color="auto"/>
                    <w:right w:val="none" w:sz="0" w:space="0" w:color="auto"/>
                  </w:divBdr>
                  <w:divsChild>
                    <w:div w:id="1018385966">
                      <w:marLeft w:val="0"/>
                      <w:marRight w:val="0"/>
                      <w:marTop w:val="0"/>
                      <w:marBottom w:val="0"/>
                      <w:divBdr>
                        <w:top w:val="none" w:sz="0" w:space="0" w:color="auto"/>
                        <w:left w:val="none" w:sz="0" w:space="0" w:color="auto"/>
                        <w:bottom w:val="none" w:sz="0" w:space="0" w:color="auto"/>
                        <w:right w:val="none" w:sz="0" w:space="0" w:color="auto"/>
                      </w:divBdr>
                      <w:divsChild>
                        <w:div w:id="1878270706">
                          <w:marLeft w:val="0"/>
                          <w:marRight w:val="0"/>
                          <w:marTop w:val="0"/>
                          <w:marBottom w:val="0"/>
                          <w:divBdr>
                            <w:top w:val="none" w:sz="0" w:space="0" w:color="auto"/>
                            <w:left w:val="none" w:sz="0" w:space="0" w:color="auto"/>
                            <w:bottom w:val="none" w:sz="0" w:space="0" w:color="auto"/>
                            <w:right w:val="none" w:sz="0" w:space="0" w:color="auto"/>
                          </w:divBdr>
                          <w:divsChild>
                            <w:div w:id="14735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434598">
      <w:bodyDiv w:val="1"/>
      <w:marLeft w:val="0"/>
      <w:marRight w:val="0"/>
      <w:marTop w:val="0"/>
      <w:marBottom w:val="0"/>
      <w:divBdr>
        <w:top w:val="none" w:sz="0" w:space="0" w:color="auto"/>
        <w:left w:val="none" w:sz="0" w:space="0" w:color="auto"/>
        <w:bottom w:val="none" w:sz="0" w:space="0" w:color="auto"/>
        <w:right w:val="none" w:sz="0" w:space="0" w:color="auto"/>
      </w:divBdr>
      <w:divsChild>
        <w:div w:id="965312145">
          <w:marLeft w:val="0"/>
          <w:marRight w:val="0"/>
          <w:marTop w:val="0"/>
          <w:marBottom w:val="0"/>
          <w:divBdr>
            <w:top w:val="none" w:sz="0" w:space="0" w:color="auto"/>
            <w:left w:val="none" w:sz="0" w:space="0" w:color="auto"/>
            <w:bottom w:val="none" w:sz="0" w:space="0" w:color="auto"/>
            <w:right w:val="none" w:sz="0" w:space="0" w:color="auto"/>
          </w:divBdr>
        </w:div>
      </w:divsChild>
    </w:div>
    <w:div w:id="934481309">
      <w:bodyDiv w:val="1"/>
      <w:marLeft w:val="0"/>
      <w:marRight w:val="0"/>
      <w:marTop w:val="0"/>
      <w:marBottom w:val="0"/>
      <w:divBdr>
        <w:top w:val="none" w:sz="0" w:space="0" w:color="auto"/>
        <w:left w:val="none" w:sz="0" w:space="0" w:color="auto"/>
        <w:bottom w:val="none" w:sz="0" w:space="0" w:color="auto"/>
        <w:right w:val="none" w:sz="0" w:space="0" w:color="auto"/>
      </w:divBdr>
    </w:div>
    <w:div w:id="938415265">
      <w:bodyDiv w:val="1"/>
      <w:marLeft w:val="0"/>
      <w:marRight w:val="0"/>
      <w:marTop w:val="0"/>
      <w:marBottom w:val="0"/>
      <w:divBdr>
        <w:top w:val="none" w:sz="0" w:space="0" w:color="auto"/>
        <w:left w:val="none" w:sz="0" w:space="0" w:color="auto"/>
        <w:bottom w:val="none" w:sz="0" w:space="0" w:color="auto"/>
        <w:right w:val="none" w:sz="0" w:space="0" w:color="auto"/>
      </w:divBdr>
      <w:divsChild>
        <w:div w:id="70586904">
          <w:marLeft w:val="0"/>
          <w:marRight w:val="0"/>
          <w:marTop w:val="0"/>
          <w:marBottom w:val="0"/>
          <w:divBdr>
            <w:top w:val="none" w:sz="0" w:space="0" w:color="auto"/>
            <w:left w:val="none" w:sz="0" w:space="0" w:color="auto"/>
            <w:bottom w:val="none" w:sz="0" w:space="0" w:color="auto"/>
            <w:right w:val="none" w:sz="0" w:space="0" w:color="auto"/>
          </w:divBdr>
          <w:divsChild>
            <w:div w:id="44767551">
              <w:marLeft w:val="0"/>
              <w:marRight w:val="0"/>
              <w:marTop w:val="0"/>
              <w:marBottom w:val="0"/>
              <w:divBdr>
                <w:top w:val="none" w:sz="0" w:space="0" w:color="auto"/>
                <w:left w:val="none" w:sz="0" w:space="0" w:color="auto"/>
                <w:bottom w:val="none" w:sz="0" w:space="0" w:color="auto"/>
                <w:right w:val="none" w:sz="0" w:space="0" w:color="auto"/>
              </w:divBdr>
              <w:divsChild>
                <w:div w:id="2003315868">
                  <w:marLeft w:val="0"/>
                  <w:marRight w:val="0"/>
                  <w:marTop w:val="0"/>
                  <w:marBottom w:val="0"/>
                  <w:divBdr>
                    <w:top w:val="none" w:sz="0" w:space="0" w:color="auto"/>
                    <w:left w:val="none" w:sz="0" w:space="0" w:color="auto"/>
                    <w:bottom w:val="none" w:sz="0" w:space="0" w:color="auto"/>
                    <w:right w:val="none" w:sz="0" w:space="0" w:color="auto"/>
                  </w:divBdr>
                  <w:divsChild>
                    <w:div w:id="1276592976">
                      <w:marLeft w:val="0"/>
                      <w:marRight w:val="0"/>
                      <w:marTop w:val="0"/>
                      <w:marBottom w:val="0"/>
                      <w:divBdr>
                        <w:top w:val="none" w:sz="0" w:space="0" w:color="auto"/>
                        <w:left w:val="none" w:sz="0" w:space="0" w:color="auto"/>
                        <w:bottom w:val="none" w:sz="0" w:space="0" w:color="auto"/>
                        <w:right w:val="none" w:sz="0" w:space="0" w:color="auto"/>
                      </w:divBdr>
                      <w:divsChild>
                        <w:div w:id="2080013426">
                          <w:marLeft w:val="0"/>
                          <w:marRight w:val="0"/>
                          <w:marTop w:val="0"/>
                          <w:marBottom w:val="0"/>
                          <w:divBdr>
                            <w:top w:val="none" w:sz="0" w:space="0" w:color="auto"/>
                            <w:left w:val="none" w:sz="0" w:space="0" w:color="auto"/>
                            <w:bottom w:val="none" w:sz="0" w:space="0" w:color="auto"/>
                            <w:right w:val="none" w:sz="0" w:space="0" w:color="auto"/>
                          </w:divBdr>
                          <w:divsChild>
                            <w:div w:id="888340633">
                              <w:marLeft w:val="0"/>
                              <w:marRight w:val="0"/>
                              <w:marTop w:val="0"/>
                              <w:marBottom w:val="0"/>
                              <w:divBdr>
                                <w:top w:val="none" w:sz="0" w:space="0" w:color="auto"/>
                                <w:left w:val="none" w:sz="0" w:space="0" w:color="auto"/>
                                <w:bottom w:val="none" w:sz="0" w:space="0" w:color="auto"/>
                                <w:right w:val="none" w:sz="0" w:space="0" w:color="auto"/>
                              </w:divBdr>
                              <w:divsChild>
                                <w:div w:id="159706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656541">
      <w:bodyDiv w:val="1"/>
      <w:marLeft w:val="0"/>
      <w:marRight w:val="0"/>
      <w:marTop w:val="0"/>
      <w:marBottom w:val="0"/>
      <w:divBdr>
        <w:top w:val="none" w:sz="0" w:space="0" w:color="auto"/>
        <w:left w:val="none" w:sz="0" w:space="0" w:color="auto"/>
        <w:bottom w:val="none" w:sz="0" w:space="0" w:color="auto"/>
        <w:right w:val="none" w:sz="0" w:space="0" w:color="auto"/>
      </w:divBdr>
    </w:div>
    <w:div w:id="957176976">
      <w:bodyDiv w:val="1"/>
      <w:marLeft w:val="0"/>
      <w:marRight w:val="0"/>
      <w:marTop w:val="0"/>
      <w:marBottom w:val="0"/>
      <w:divBdr>
        <w:top w:val="none" w:sz="0" w:space="0" w:color="auto"/>
        <w:left w:val="none" w:sz="0" w:space="0" w:color="auto"/>
        <w:bottom w:val="none" w:sz="0" w:space="0" w:color="auto"/>
        <w:right w:val="none" w:sz="0" w:space="0" w:color="auto"/>
      </w:divBdr>
    </w:div>
    <w:div w:id="958993738">
      <w:bodyDiv w:val="1"/>
      <w:marLeft w:val="0"/>
      <w:marRight w:val="0"/>
      <w:marTop w:val="0"/>
      <w:marBottom w:val="0"/>
      <w:divBdr>
        <w:top w:val="none" w:sz="0" w:space="0" w:color="auto"/>
        <w:left w:val="none" w:sz="0" w:space="0" w:color="auto"/>
        <w:bottom w:val="none" w:sz="0" w:space="0" w:color="auto"/>
        <w:right w:val="none" w:sz="0" w:space="0" w:color="auto"/>
      </w:divBdr>
    </w:div>
    <w:div w:id="960497753">
      <w:bodyDiv w:val="1"/>
      <w:marLeft w:val="0"/>
      <w:marRight w:val="0"/>
      <w:marTop w:val="0"/>
      <w:marBottom w:val="0"/>
      <w:divBdr>
        <w:top w:val="none" w:sz="0" w:space="0" w:color="auto"/>
        <w:left w:val="none" w:sz="0" w:space="0" w:color="auto"/>
        <w:bottom w:val="none" w:sz="0" w:space="0" w:color="auto"/>
        <w:right w:val="none" w:sz="0" w:space="0" w:color="auto"/>
      </w:divBdr>
    </w:div>
    <w:div w:id="963001575">
      <w:bodyDiv w:val="1"/>
      <w:marLeft w:val="0"/>
      <w:marRight w:val="0"/>
      <w:marTop w:val="0"/>
      <w:marBottom w:val="0"/>
      <w:divBdr>
        <w:top w:val="none" w:sz="0" w:space="0" w:color="auto"/>
        <w:left w:val="none" w:sz="0" w:space="0" w:color="auto"/>
        <w:bottom w:val="none" w:sz="0" w:space="0" w:color="auto"/>
        <w:right w:val="none" w:sz="0" w:space="0" w:color="auto"/>
      </w:divBdr>
    </w:div>
    <w:div w:id="974485045">
      <w:bodyDiv w:val="1"/>
      <w:marLeft w:val="0"/>
      <w:marRight w:val="0"/>
      <w:marTop w:val="0"/>
      <w:marBottom w:val="0"/>
      <w:divBdr>
        <w:top w:val="none" w:sz="0" w:space="0" w:color="auto"/>
        <w:left w:val="none" w:sz="0" w:space="0" w:color="auto"/>
        <w:bottom w:val="none" w:sz="0" w:space="0" w:color="auto"/>
        <w:right w:val="none" w:sz="0" w:space="0" w:color="auto"/>
      </w:divBdr>
    </w:div>
    <w:div w:id="976764844">
      <w:bodyDiv w:val="1"/>
      <w:marLeft w:val="0"/>
      <w:marRight w:val="0"/>
      <w:marTop w:val="0"/>
      <w:marBottom w:val="0"/>
      <w:divBdr>
        <w:top w:val="none" w:sz="0" w:space="0" w:color="auto"/>
        <w:left w:val="none" w:sz="0" w:space="0" w:color="auto"/>
        <w:bottom w:val="none" w:sz="0" w:space="0" w:color="auto"/>
        <w:right w:val="none" w:sz="0" w:space="0" w:color="auto"/>
      </w:divBdr>
    </w:div>
    <w:div w:id="991250302">
      <w:bodyDiv w:val="1"/>
      <w:marLeft w:val="0"/>
      <w:marRight w:val="0"/>
      <w:marTop w:val="0"/>
      <w:marBottom w:val="0"/>
      <w:divBdr>
        <w:top w:val="none" w:sz="0" w:space="0" w:color="auto"/>
        <w:left w:val="none" w:sz="0" w:space="0" w:color="auto"/>
        <w:bottom w:val="none" w:sz="0" w:space="0" w:color="auto"/>
        <w:right w:val="none" w:sz="0" w:space="0" w:color="auto"/>
      </w:divBdr>
    </w:div>
    <w:div w:id="1004362634">
      <w:bodyDiv w:val="1"/>
      <w:marLeft w:val="0"/>
      <w:marRight w:val="0"/>
      <w:marTop w:val="0"/>
      <w:marBottom w:val="0"/>
      <w:divBdr>
        <w:top w:val="none" w:sz="0" w:space="0" w:color="auto"/>
        <w:left w:val="none" w:sz="0" w:space="0" w:color="auto"/>
        <w:bottom w:val="none" w:sz="0" w:space="0" w:color="auto"/>
        <w:right w:val="none" w:sz="0" w:space="0" w:color="auto"/>
      </w:divBdr>
    </w:div>
    <w:div w:id="1006519586">
      <w:bodyDiv w:val="1"/>
      <w:marLeft w:val="0"/>
      <w:marRight w:val="0"/>
      <w:marTop w:val="0"/>
      <w:marBottom w:val="0"/>
      <w:divBdr>
        <w:top w:val="none" w:sz="0" w:space="0" w:color="auto"/>
        <w:left w:val="none" w:sz="0" w:space="0" w:color="auto"/>
        <w:bottom w:val="none" w:sz="0" w:space="0" w:color="auto"/>
        <w:right w:val="none" w:sz="0" w:space="0" w:color="auto"/>
      </w:divBdr>
    </w:div>
    <w:div w:id="1020743145">
      <w:bodyDiv w:val="1"/>
      <w:marLeft w:val="0"/>
      <w:marRight w:val="0"/>
      <w:marTop w:val="0"/>
      <w:marBottom w:val="0"/>
      <w:divBdr>
        <w:top w:val="none" w:sz="0" w:space="0" w:color="auto"/>
        <w:left w:val="none" w:sz="0" w:space="0" w:color="auto"/>
        <w:bottom w:val="none" w:sz="0" w:space="0" w:color="auto"/>
        <w:right w:val="none" w:sz="0" w:space="0" w:color="auto"/>
      </w:divBdr>
    </w:div>
    <w:div w:id="1035696964">
      <w:bodyDiv w:val="1"/>
      <w:marLeft w:val="0"/>
      <w:marRight w:val="0"/>
      <w:marTop w:val="0"/>
      <w:marBottom w:val="0"/>
      <w:divBdr>
        <w:top w:val="none" w:sz="0" w:space="0" w:color="auto"/>
        <w:left w:val="none" w:sz="0" w:space="0" w:color="auto"/>
        <w:bottom w:val="none" w:sz="0" w:space="0" w:color="auto"/>
        <w:right w:val="none" w:sz="0" w:space="0" w:color="auto"/>
      </w:divBdr>
    </w:div>
    <w:div w:id="1039402463">
      <w:bodyDiv w:val="1"/>
      <w:marLeft w:val="0"/>
      <w:marRight w:val="0"/>
      <w:marTop w:val="0"/>
      <w:marBottom w:val="0"/>
      <w:divBdr>
        <w:top w:val="none" w:sz="0" w:space="0" w:color="auto"/>
        <w:left w:val="none" w:sz="0" w:space="0" w:color="auto"/>
        <w:bottom w:val="none" w:sz="0" w:space="0" w:color="auto"/>
        <w:right w:val="none" w:sz="0" w:space="0" w:color="auto"/>
      </w:divBdr>
    </w:div>
    <w:div w:id="1075975342">
      <w:bodyDiv w:val="1"/>
      <w:marLeft w:val="0"/>
      <w:marRight w:val="0"/>
      <w:marTop w:val="0"/>
      <w:marBottom w:val="0"/>
      <w:divBdr>
        <w:top w:val="none" w:sz="0" w:space="0" w:color="auto"/>
        <w:left w:val="none" w:sz="0" w:space="0" w:color="auto"/>
        <w:bottom w:val="none" w:sz="0" w:space="0" w:color="auto"/>
        <w:right w:val="none" w:sz="0" w:space="0" w:color="auto"/>
      </w:divBdr>
    </w:div>
    <w:div w:id="1077091054">
      <w:bodyDiv w:val="1"/>
      <w:marLeft w:val="0"/>
      <w:marRight w:val="0"/>
      <w:marTop w:val="0"/>
      <w:marBottom w:val="0"/>
      <w:divBdr>
        <w:top w:val="none" w:sz="0" w:space="0" w:color="auto"/>
        <w:left w:val="none" w:sz="0" w:space="0" w:color="auto"/>
        <w:bottom w:val="none" w:sz="0" w:space="0" w:color="auto"/>
        <w:right w:val="none" w:sz="0" w:space="0" w:color="auto"/>
      </w:divBdr>
      <w:divsChild>
        <w:div w:id="1303851079">
          <w:marLeft w:val="0"/>
          <w:marRight w:val="0"/>
          <w:marTop w:val="0"/>
          <w:marBottom w:val="0"/>
          <w:divBdr>
            <w:top w:val="none" w:sz="0" w:space="0" w:color="auto"/>
            <w:left w:val="none" w:sz="0" w:space="0" w:color="auto"/>
            <w:bottom w:val="none" w:sz="0" w:space="0" w:color="auto"/>
            <w:right w:val="none" w:sz="0" w:space="0" w:color="auto"/>
          </w:divBdr>
        </w:div>
        <w:div w:id="650014951">
          <w:marLeft w:val="0"/>
          <w:marRight w:val="0"/>
          <w:marTop w:val="0"/>
          <w:marBottom w:val="0"/>
          <w:divBdr>
            <w:top w:val="none" w:sz="0" w:space="0" w:color="auto"/>
            <w:left w:val="none" w:sz="0" w:space="0" w:color="auto"/>
            <w:bottom w:val="none" w:sz="0" w:space="0" w:color="auto"/>
            <w:right w:val="none" w:sz="0" w:space="0" w:color="auto"/>
          </w:divBdr>
        </w:div>
        <w:div w:id="2105302678">
          <w:marLeft w:val="0"/>
          <w:marRight w:val="0"/>
          <w:marTop w:val="0"/>
          <w:marBottom w:val="0"/>
          <w:divBdr>
            <w:top w:val="none" w:sz="0" w:space="0" w:color="auto"/>
            <w:left w:val="none" w:sz="0" w:space="0" w:color="auto"/>
            <w:bottom w:val="none" w:sz="0" w:space="0" w:color="auto"/>
            <w:right w:val="none" w:sz="0" w:space="0" w:color="auto"/>
          </w:divBdr>
        </w:div>
        <w:div w:id="1117796348">
          <w:marLeft w:val="0"/>
          <w:marRight w:val="0"/>
          <w:marTop w:val="0"/>
          <w:marBottom w:val="0"/>
          <w:divBdr>
            <w:top w:val="none" w:sz="0" w:space="0" w:color="auto"/>
            <w:left w:val="none" w:sz="0" w:space="0" w:color="auto"/>
            <w:bottom w:val="none" w:sz="0" w:space="0" w:color="auto"/>
            <w:right w:val="none" w:sz="0" w:space="0" w:color="auto"/>
          </w:divBdr>
        </w:div>
        <w:div w:id="1211848138">
          <w:marLeft w:val="0"/>
          <w:marRight w:val="0"/>
          <w:marTop w:val="0"/>
          <w:marBottom w:val="0"/>
          <w:divBdr>
            <w:top w:val="none" w:sz="0" w:space="0" w:color="auto"/>
            <w:left w:val="none" w:sz="0" w:space="0" w:color="auto"/>
            <w:bottom w:val="none" w:sz="0" w:space="0" w:color="auto"/>
            <w:right w:val="none" w:sz="0" w:space="0" w:color="auto"/>
          </w:divBdr>
        </w:div>
        <w:div w:id="1400131330">
          <w:marLeft w:val="0"/>
          <w:marRight w:val="0"/>
          <w:marTop w:val="0"/>
          <w:marBottom w:val="0"/>
          <w:divBdr>
            <w:top w:val="none" w:sz="0" w:space="0" w:color="auto"/>
            <w:left w:val="none" w:sz="0" w:space="0" w:color="auto"/>
            <w:bottom w:val="none" w:sz="0" w:space="0" w:color="auto"/>
            <w:right w:val="none" w:sz="0" w:space="0" w:color="auto"/>
          </w:divBdr>
        </w:div>
        <w:div w:id="558711061">
          <w:marLeft w:val="0"/>
          <w:marRight w:val="0"/>
          <w:marTop w:val="0"/>
          <w:marBottom w:val="0"/>
          <w:divBdr>
            <w:top w:val="none" w:sz="0" w:space="0" w:color="auto"/>
            <w:left w:val="none" w:sz="0" w:space="0" w:color="auto"/>
            <w:bottom w:val="none" w:sz="0" w:space="0" w:color="auto"/>
            <w:right w:val="none" w:sz="0" w:space="0" w:color="auto"/>
          </w:divBdr>
        </w:div>
        <w:div w:id="1605991908">
          <w:marLeft w:val="0"/>
          <w:marRight w:val="0"/>
          <w:marTop w:val="0"/>
          <w:marBottom w:val="0"/>
          <w:divBdr>
            <w:top w:val="none" w:sz="0" w:space="0" w:color="auto"/>
            <w:left w:val="none" w:sz="0" w:space="0" w:color="auto"/>
            <w:bottom w:val="none" w:sz="0" w:space="0" w:color="auto"/>
            <w:right w:val="none" w:sz="0" w:space="0" w:color="auto"/>
          </w:divBdr>
        </w:div>
        <w:div w:id="901792213">
          <w:marLeft w:val="0"/>
          <w:marRight w:val="0"/>
          <w:marTop w:val="0"/>
          <w:marBottom w:val="0"/>
          <w:divBdr>
            <w:top w:val="none" w:sz="0" w:space="0" w:color="auto"/>
            <w:left w:val="none" w:sz="0" w:space="0" w:color="auto"/>
            <w:bottom w:val="none" w:sz="0" w:space="0" w:color="auto"/>
            <w:right w:val="none" w:sz="0" w:space="0" w:color="auto"/>
          </w:divBdr>
        </w:div>
        <w:div w:id="527645593">
          <w:marLeft w:val="0"/>
          <w:marRight w:val="0"/>
          <w:marTop w:val="0"/>
          <w:marBottom w:val="0"/>
          <w:divBdr>
            <w:top w:val="none" w:sz="0" w:space="0" w:color="auto"/>
            <w:left w:val="none" w:sz="0" w:space="0" w:color="auto"/>
            <w:bottom w:val="none" w:sz="0" w:space="0" w:color="auto"/>
            <w:right w:val="none" w:sz="0" w:space="0" w:color="auto"/>
          </w:divBdr>
        </w:div>
        <w:div w:id="1851144550">
          <w:marLeft w:val="0"/>
          <w:marRight w:val="0"/>
          <w:marTop w:val="0"/>
          <w:marBottom w:val="0"/>
          <w:divBdr>
            <w:top w:val="none" w:sz="0" w:space="0" w:color="auto"/>
            <w:left w:val="none" w:sz="0" w:space="0" w:color="auto"/>
            <w:bottom w:val="none" w:sz="0" w:space="0" w:color="auto"/>
            <w:right w:val="none" w:sz="0" w:space="0" w:color="auto"/>
          </w:divBdr>
        </w:div>
        <w:div w:id="419643705">
          <w:marLeft w:val="0"/>
          <w:marRight w:val="0"/>
          <w:marTop w:val="0"/>
          <w:marBottom w:val="0"/>
          <w:divBdr>
            <w:top w:val="none" w:sz="0" w:space="0" w:color="auto"/>
            <w:left w:val="none" w:sz="0" w:space="0" w:color="auto"/>
            <w:bottom w:val="none" w:sz="0" w:space="0" w:color="auto"/>
            <w:right w:val="none" w:sz="0" w:space="0" w:color="auto"/>
          </w:divBdr>
        </w:div>
      </w:divsChild>
    </w:div>
    <w:div w:id="1086920102">
      <w:bodyDiv w:val="1"/>
      <w:marLeft w:val="0"/>
      <w:marRight w:val="0"/>
      <w:marTop w:val="0"/>
      <w:marBottom w:val="0"/>
      <w:divBdr>
        <w:top w:val="none" w:sz="0" w:space="0" w:color="auto"/>
        <w:left w:val="none" w:sz="0" w:space="0" w:color="auto"/>
        <w:bottom w:val="none" w:sz="0" w:space="0" w:color="auto"/>
        <w:right w:val="none" w:sz="0" w:space="0" w:color="auto"/>
      </w:divBdr>
    </w:div>
    <w:div w:id="1094202695">
      <w:bodyDiv w:val="1"/>
      <w:marLeft w:val="0"/>
      <w:marRight w:val="0"/>
      <w:marTop w:val="0"/>
      <w:marBottom w:val="0"/>
      <w:divBdr>
        <w:top w:val="none" w:sz="0" w:space="0" w:color="auto"/>
        <w:left w:val="none" w:sz="0" w:space="0" w:color="auto"/>
        <w:bottom w:val="none" w:sz="0" w:space="0" w:color="auto"/>
        <w:right w:val="none" w:sz="0" w:space="0" w:color="auto"/>
      </w:divBdr>
    </w:div>
    <w:div w:id="1101098786">
      <w:bodyDiv w:val="1"/>
      <w:marLeft w:val="0"/>
      <w:marRight w:val="0"/>
      <w:marTop w:val="0"/>
      <w:marBottom w:val="0"/>
      <w:divBdr>
        <w:top w:val="none" w:sz="0" w:space="0" w:color="auto"/>
        <w:left w:val="none" w:sz="0" w:space="0" w:color="auto"/>
        <w:bottom w:val="none" w:sz="0" w:space="0" w:color="auto"/>
        <w:right w:val="none" w:sz="0" w:space="0" w:color="auto"/>
      </w:divBdr>
    </w:div>
    <w:div w:id="1114137803">
      <w:bodyDiv w:val="1"/>
      <w:marLeft w:val="0"/>
      <w:marRight w:val="0"/>
      <w:marTop w:val="0"/>
      <w:marBottom w:val="0"/>
      <w:divBdr>
        <w:top w:val="none" w:sz="0" w:space="0" w:color="auto"/>
        <w:left w:val="none" w:sz="0" w:space="0" w:color="auto"/>
        <w:bottom w:val="none" w:sz="0" w:space="0" w:color="auto"/>
        <w:right w:val="none" w:sz="0" w:space="0" w:color="auto"/>
      </w:divBdr>
    </w:div>
    <w:div w:id="1116876233">
      <w:bodyDiv w:val="1"/>
      <w:marLeft w:val="0"/>
      <w:marRight w:val="0"/>
      <w:marTop w:val="0"/>
      <w:marBottom w:val="0"/>
      <w:divBdr>
        <w:top w:val="none" w:sz="0" w:space="0" w:color="auto"/>
        <w:left w:val="none" w:sz="0" w:space="0" w:color="auto"/>
        <w:bottom w:val="none" w:sz="0" w:space="0" w:color="auto"/>
        <w:right w:val="none" w:sz="0" w:space="0" w:color="auto"/>
      </w:divBdr>
    </w:div>
    <w:div w:id="1126386400">
      <w:bodyDiv w:val="1"/>
      <w:marLeft w:val="0"/>
      <w:marRight w:val="0"/>
      <w:marTop w:val="0"/>
      <w:marBottom w:val="0"/>
      <w:divBdr>
        <w:top w:val="none" w:sz="0" w:space="0" w:color="auto"/>
        <w:left w:val="none" w:sz="0" w:space="0" w:color="auto"/>
        <w:bottom w:val="none" w:sz="0" w:space="0" w:color="auto"/>
        <w:right w:val="none" w:sz="0" w:space="0" w:color="auto"/>
      </w:divBdr>
    </w:div>
    <w:div w:id="1135635386">
      <w:bodyDiv w:val="1"/>
      <w:marLeft w:val="0"/>
      <w:marRight w:val="0"/>
      <w:marTop w:val="0"/>
      <w:marBottom w:val="0"/>
      <w:divBdr>
        <w:top w:val="none" w:sz="0" w:space="0" w:color="auto"/>
        <w:left w:val="none" w:sz="0" w:space="0" w:color="auto"/>
        <w:bottom w:val="none" w:sz="0" w:space="0" w:color="auto"/>
        <w:right w:val="none" w:sz="0" w:space="0" w:color="auto"/>
      </w:divBdr>
    </w:div>
    <w:div w:id="1169254124">
      <w:bodyDiv w:val="1"/>
      <w:marLeft w:val="0"/>
      <w:marRight w:val="0"/>
      <w:marTop w:val="0"/>
      <w:marBottom w:val="0"/>
      <w:divBdr>
        <w:top w:val="none" w:sz="0" w:space="0" w:color="auto"/>
        <w:left w:val="none" w:sz="0" w:space="0" w:color="auto"/>
        <w:bottom w:val="none" w:sz="0" w:space="0" w:color="auto"/>
        <w:right w:val="none" w:sz="0" w:space="0" w:color="auto"/>
      </w:divBdr>
      <w:divsChild>
        <w:div w:id="1929918323">
          <w:marLeft w:val="0"/>
          <w:marRight w:val="0"/>
          <w:marTop w:val="0"/>
          <w:marBottom w:val="0"/>
          <w:divBdr>
            <w:top w:val="none" w:sz="0" w:space="0" w:color="auto"/>
            <w:left w:val="none" w:sz="0" w:space="0" w:color="auto"/>
            <w:bottom w:val="none" w:sz="0" w:space="0" w:color="auto"/>
            <w:right w:val="none" w:sz="0" w:space="0" w:color="auto"/>
          </w:divBdr>
          <w:divsChild>
            <w:div w:id="77944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60088">
      <w:bodyDiv w:val="1"/>
      <w:marLeft w:val="0"/>
      <w:marRight w:val="0"/>
      <w:marTop w:val="0"/>
      <w:marBottom w:val="0"/>
      <w:divBdr>
        <w:top w:val="none" w:sz="0" w:space="0" w:color="auto"/>
        <w:left w:val="none" w:sz="0" w:space="0" w:color="auto"/>
        <w:bottom w:val="none" w:sz="0" w:space="0" w:color="auto"/>
        <w:right w:val="none" w:sz="0" w:space="0" w:color="auto"/>
      </w:divBdr>
    </w:div>
    <w:div w:id="1181166853">
      <w:bodyDiv w:val="1"/>
      <w:marLeft w:val="0"/>
      <w:marRight w:val="0"/>
      <w:marTop w:val="0"/>
      <w:marBottom w:val="0"/>
      <w:divBdr>
        <w:top w:val="none" w:sz="0" w:space="0" w:color="auto"/>
        <w:left w:val="none" w:sz="0" w:space="0" w:color="auto"/>
        <w:bottom w:val="none" w:sz="0" w:space="0" w:color="auto"/>
        <w:right w:val="none" w:sz="0" w:space="0" w:color="auto"/>
      </w:divBdr>
    </w:div>
    <w:div w:id="1183283782">
      <w:bodyDiv w:val="1"/>
      <w:marLeft w:val="0"/>
      <w:marRight w:val="0"/>
      <w:marTop w:val="0"/>
      <w:marBottom w:val="0"/>
      <w:divBdr>
        <w:top w:val="none" w:sz="0" w:space="0" w:color="auto"/>
        <w:left w:val="none" w:sz="0" w:space="0" w:color="auto"/>
        <w:bottom w:val="none" w:sz="0" w:space="0" w:color="auto"/>
        <w:right w:val="none" w:sz="0" w:space="0" w:color="auto"/>
      </w:divBdr>
    </w:div>
    <w:div w:id="1217351687">
      <w:bodyDiv w:val="1"/>
      <w:marLeft w:val="0"/>
      <w:marRight w:val="0"/>
      <w:marTop w:val="0"/>
      <w:marBottom w:val="0"/>
      <w:divBdr>
        <w:top w:val="none" w:sz="0" w:space="0" w:color="auto"/>
        <w:left w:val="none" w:sz="0" w:space="0" w:color="auto"/>
        <w:bottom w:val="none" w:sz="0" w:space="0" w:color="auto"/>
        <w:right w:val="none" w:sz="0" w:space="0" w:color="auto"/>
      </w:divBdr>
    </w:div>
    <w:div w:id="1221214276">
      <w:bodyDiv w:val="1"/>
      <w:marLeft w:val="0"/>
      <w:marRight w:val="0"/>
      <w:marTop w:val="0"/>
      <w:marBottom w:val="0"/>
      <w:divBdr>
        <w:top w:val="none" w:sz="0" w:space="0" w:color="auto"/>
        <w:left w:val="none" w:sz="0" w:space="0" w:color="auto"/>
        <w:bottom w:val="none" w:sz="0" w:space="0" w:color="auto"/>
        <w:right w:val="none" w:sz="0" w:space="0" w:color="auto"/>
      </w:divBdr>
    </w:div>
    <w:div w:id="1228111638">
      <w:bodyDiv w:val="1"/>
      <w:marLeft w:val="0"/>
      <w:marRight w:val="0"/>
      <w:marTop w:val="0"/>
      <w:marBottom w:val="0"/>
      <w:divBdr>
        <w:top w:val="none" w:sz="0" w:space="0" w:color="auto"/>
        <w:left w:val="none" w:sz="0" w:space="0" w:color="auto"/>
        <w:bottom w:val="none" w:sz="0" w:space="0" w:color="auto"/>
        <w:right w:val="none" w:sz="0" w:space="0" w:color="auto"/>
      </w:divBdr>
      <w:divsChild>
        <w:div w:id="511183079">
          <w:marLeft w:val="0"/>
          <w:marRight w:val="0"/>
          <w:marTop w:val="0"/>
          <w:marBottom w:val="0"/>
          <w:divBdr>
            <w:top w:val="none" w:sz="0" w:space="0" w:color="auto"/>
            <w:left w:val="none" w:sz="0" w:space="0" w:color="auto"/>
            <w:bottom w:val="none" w:sz="0" w:space="0" w:color="auto"/>
            <w:right w:val="none" w:sz="0" w:space="0" w:color="auto"/>
          </w:divBdr>
        </w:div>
        <w:div w:id="311913161">
          <w:marLeft w:val="0"/>
          <w:marRight w:val="0"/>
          <w:marTop w:val="0"/>
          <w:marBottom w:val="0"/>
          <w:divBdr>
            <w:top w:val="none" w:sz="0" w:space="0" w:color="auto"/>
            <w:left w:val="none" w:sz="0" w:space="0" w:color="auto"/>
            <w:bottom w:val="none" w:sz="0" w:space="0" w:color="auto"/>
            <w:right w:val="none" w:sz="0" w:space="0" w:color="auto"/>
          </w:divBdr>
        </w:div>
      </w:divsChild>
    </w:div>
    <w:div w:id="1230505981">
      <w:bodyDiv w:val="1"/>
      <w:marLeft w:val="0"/>
      <w:marRight w:val="0"/>
      <w:marTop w:val="0"/>
      <w:marBottom w:val="0"/>
      <w:divBdr>
        <w:top w:val="none" w:sz="0" w:space="0" w:color="auto"/>
        <w:left w:val="none" w:sz="0" w:space="0" w:color="auto"/>
        <w:bottom w:val="none" w:sz="0" w:space="0" w:color="auto"/>
        <w:right w:val="none" w:sz="0" w:space="0" w:color="auto"/>
      </w:divBdr>
      <w:divsChild>
        <w:div w:id="1951011666">
          <w:marLeft w:val="0"/>
          <w:marRight w:val="0"/>
          <w:marTop w:val="0"/>
          <w:marBottom w:val="0"/>
          <w:divBdr>
            <w:top w:val="none" w:sz="0" w:space="0" w:color="auto"/>
            <w:left w:val="none" w:sz="0" w:space="0" w:color="auto"/>
            <w:bottom w:val="none" w:sz="0" w:space="0" w:color="auto"/>
            <w:right w:val="none" w:sz="0" w:space="0" w:color="auto"/>
          </w:divBdr>
        </w:div>
      </w:divsChild>
    </w:div>
    <w:div w:id="1237788143">
      <w:bodyDiv w:val="1"/>
      <w:marLeft w:val="0"/>
      <w:marRight w:val="0"/>
      <w:marTop w:val="0"/>
      <w:marBottom w:val="0"/>
      <w:divBdr>
        <w:top w:val="none" w:sz="0" w:space="0" w:color="auto"/>
        <w:left w:val="none" w:sz="0" w:space="0" w:color="auto"/>
        <w:bottom w:val="none" w:sz="0" w:space="0" w:color="auto"/>
        <w:right w:val="none" w:sz="0" w:space="0" w:color="auto"/>
      </w:divBdr>
    </w:div>
    <w:div w:id="1240290180">
      <w:bodyDiv w:val="1"/>
      <w:marLeft w:val="0"/>
      <w:marRight w:val="0"/>
      <w:marTop w:val="0"/>
      <w:marBottom w:val="0"/>
      <w:divBdr>
        <w:top w:val="none" w:sz="0" w:space="0" w:color="auto"/>
        <w:left w:val="none" w:sz="0" w:space="0" w:color="auto"/>
        <w:bottom w:val="none" w:sz="0" w:space="0" w:color="auto"/>
        <w:right w:val="none" w:sz="0" w:space="0" w:color="auto"/>
      </w:divBdr>
    </w:div>
    <w:div w:id="1261833749">
      <w:bodyDiv w:val="1"/>
      <w:marLeft w:val="0"/>
      <w:marRight w:val="0"/>
      <w:marTop w:val="0"/>
      <w:marBottom w:val="0"/>
      <w:divBdr>
        <w:top w:val="none" w:sz="0" w:space="0" w:color="auto"/>
        <w:left w:val="none" w:sz="0" w:space="0" w:color="auto"/>
        <w:bottom w:val="none" w:sz="0" w:space="0" w:color="auto"/>
        <w:right w:val="none" w:sz="0" w:space="0" w:color="auto"/>
      </w:divBdr>
    </w:div>
    <w:div w:id="1273702895">
      <w:bodyDiv w:val="1"/>
      <w:marLeft w:val="0"/>
      <w:marRight w:val="0"/>
      <w:marTop w:val="0"/>
      <w:marBottom w:val="0"/>
      <w:divBdr>
        <w:top w:val="none" w:sz="0" w:space="0" w:color="auto"/>
        <w:left w:val="none" w:sz="0" w:space="0" w:color="auto"/>
        <w:bottom w:val="none" w:sz="0" w:space="0" w:color="auto"/>
        <w:right w:val="none" w:sz="0" w:space="0" w:color="auto"/>
      </w:divBdr>
      <w:divsChild>
        <w:div w:id="1860049360">
          <w:marLeft w:val="0"/>
          <w:marRight w:val="0"/>
          <w:marTop w:val="0"/>
          <w:marBottom w:val="0"/>
          <w:divBdr>
            <w:top w:val="none" w:sz="0" w:space="0" w:color="auto"/>
            <w:left w:val="none" w:sz="0" w:space="0" w:color="auto"/>
            <w:bottom w:val="none" w:sz="0" w:space="0" w:color="auto"/>
            <w:right w:val="none" w:sz="0" w:space="0" w:color="auto"/>
          </w:divBdr>
        </w:div>
      </w:divsChild>
    </w:div>
    <w:div w:id="1277519973">
      <w:bodyDiv w:val="1"/>
      <w:marLeft w:val="0"/>
      <w:marRight w:val="0"/>
      <w:marTop w:val="0"/>
      <w:marBottom w:val="0"/>
      <w:divBdr>
        <w:top w:val="none" w:sz="0" w:space="0" w:color="auto"/>
        <w:left w:val="none" w:sz="0" w:space="0" w:color="auto"/>
        <w:bottom w:val="none" w:sz="0" w:space="0" w:color="auto"/>
        <w:right w:val="none" w:sz="0" w:space="0" w:color="auto"/>
      </w:divBdr>
    </w:div>
    <w:div w:id="1294629396">
      <w:bodyDiv w:val="1"/>
      <w:marLeft w:val="0"/>
      <w:marRight w:val="0"/>
      <w:marTop w:val="0"/>
      <w:marBottom w:val="0"/>
      <w:divBdr>
        <w:top w:val="none" w:sz="0" w:space="0" w:color="auto"/>
        <w:left w:val="none" w:sz="0" w:space="0" w:color="auto"/>
        <w:bottom w:val="none" w:sz="0" w:space="0" w:color="auto"/>
        <w:right w:val="none" w:sz="0" w:space="0" w:color="auto"/>
      </w:divBdr>
      <w:divsChild>
        <w:div w:id="205684497">
          <w:marLeft w:val="0"/>
          <w:marRight w:val="0"/>
          <w:marTop w:val="0"/>
          <w:marBottom w:val="0"/>
          <w:divBdr>
            <w:top w:val="none" w:sz="0" w:space="0" w:color="auto"/>
            <w:left w:val="none" w:sz="0" w:space="0" w:color="auto"/>
            <w:bottom w:val="none" w:sz="0" w:space="0" w:color="auto"/>
            <w:right w:val="none" w:sz="0" w:space="0" w:color="auto"/>
          </w:divBdr>
          <w:divsChild>
            <w:div w:id="1365595133">
              <w:marLeft w:val="0"/>
              <w:marRight w:val="0"/>
              <w:marTop w:val="0"/>
              <w:marBottom w:val="0"/>
              <w:divBdr>
                <w:top w:val="none" w:sz="0" w:space="0" w:color="auto"/>
                <w:left w:val="none" w:sz="0" w:space="0" w:color="auto"/>
                <w:bottom w:val="none" w:sz="0" w:space="0" w:color="auto"/>
                <w:right w:val="none" w:sz="0" w:space="0" w:color="auto"/>
              </w:divBdr>
            </w:div>
            <w:div w:id="301886065">
              <w:marLeft w:val="0"/>
              <w:marRight w:val="0"/>
              <w:marTop w:val="0"/>
              <w:marBottom w:val="0"/>
              <w:divBdr>
                <w:top w:val="none" w:sz="0" w:space="0" w:color="auto"/>
                <w:left w:val="none" w:sz="0" w:space="0" w:color="auto"/>
                <w:bottom w:val="none" w:sz="0" w:space="0" w:color="auto"/>
                <w:right w:val="none" w:sz="0" w:space="0" w:color="auto"/>
              </w:divBdr>
              <w:divsChild>
                <w:div w:id="908463162">
                  <w:marLeft w:val="0"/>
                  <w:marRight w:val="0"/>
                  <w:marTop w:val="0"/>
                  <w:marBottom w:val="0"/>
                  <w:divBdr>
                    <w:top w:val="none" w:sz="0" w:space="0" w:color="auto"/>
                    <w:left w:val="none" w:sz="0" w:space="0" w:color="auto"/>
                    <w:bottom w:val="none" w:sz="0" w:space="0" w:color="auto"/>
                    <w:right w:val="none" w:sz="0" w:space="0" w:color="auto"/>
                  </w:divBdr>
                </w:div>
                <w:div w:id="570582681">
                  <w:marLeft w:val="0"/>
                  <w:marRight w:val="0"/>
                  <w:marTop w:val="0"/>
                  <w:marBottom w:val="0"/>
                  <w:divBdr>
                    <w:top w:val="none" w:sz="0" w:space="0" w:color="auto"/>
                    <w:left w:val="none" w:sz="0" w:space="0" w:color="auto"/>
                    <w:bottom w:val="none" w:sz="0" w:space="0" w:color="auto"/>
                    <w:right w:val="none" w:sz="0" w:space="0" w:color="auto"/>
                  </w:divBdr>
                </w:div>
                <w:div w:id="38872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55356">
      <w:bodyDiv w:val="1"/>
      <w:marLeft w:val="0"/>
      <w:marRight w:val="0"/>
      <w:marTop w:val="0"/>
      <w:marBottom w:val="0"/>
      <w:divBdr>
        <w:top w:val="none" w:sz="0" w:space="0" w:color="auto"/>
        <w:left w:val="none" w:sz="0" w:space="0" w:color="auto"/>
        <w:bottom w:val="none" w:sz="0" w:space="0" w:color="auto"/>
        <w:right w:val="none" w:sz="0" w:space="0" w:color="auto"/>
      </w:divBdr>
    </w:div>
    <w:div w:id="1314677786">
      <w:bodyDiv w:val="1"/>
      <w:marLeft w:val="0"/>
      <w:marRight w:val="0"/>
      <w:marTop w:val="0"/>
      <w:marBottom w:val="0"/>
      <w:divBdr>
        <w:top w:val="none" w:sz="0" w:space="0" w:color="auto"/>
        <w:left w:val="none" w:sz="0" w:space="0" w:color="auto"/>
        <w:bottom w:val="none" w:sz="0" w:space="0" w:color="auto"/>
        <w:right w:val="none" w:sz="0" w:space="0" w:color="auto"/>
      </w:divBdr>
      <w:divsChild>
        <w:div w:id="1356300025">
          <w:marLeft w:val="0"/>
          <w:marRight w:val="0"/>
          <w:marTop w:val="0"/>
          <w:marBottom w:val="0"/>
          <w:divBdr>
            <w:top w:val="none" w:sz="0" w:space="0" w:color="auto"/>
            <w:left w:val="none" w:sz="0" w:space="0" w:color="auto"/>
            <w:bottom w:val="none" w:sz="0" w:space="0" w:color="auto"/>
            <w:right w:val="none" w:sz="0" w:space="0" w:color="auto"/>
          </w:divBdr>
        </w:div>
        <w:div w:id="1427266720">
          <w:marLeft w:val="0"/>
          <w:marRight w:val="0"/>
          <w:marTop w:val="0"/>
          <w:marBottom w:val="0"/>
          <w:divBdr>
            <w:top w:val="none" w:sz="0" w:space="0" w:color="auto"/>
            <w:left w:val="none" w:sz="0" w:space="0" w:color="auto"/>
            <w:bottom w:val="none" w:sz="0" w:space="0" w:color="auto"/>
            <w:right w:val="none" w:sz="0" w:space="0" w:color="auto"/>
          </w:divBdr>
        </w:div>
        <w:div w:id="473957938">
          <w:marLeft w:val="0"/>
          <w:marRight w:val="0"/>
          <w:marTop w:val="0"/>
          <w:marBottom w:val="0"/>
          <w:divBdr>
            <w:top w:val="none" w:sz="0" w:space="0" w:color="auto"/>
            <w:left w:val="none" w:sz="0" w:space="0" w:color="auto"/>
            <w:bottom w:val="none" w:sz="0" w:space="0" w:color="auto"/>
            <w:right w:val="none" w:sz="0" w:space="0" w:color="auto"/>
          </w:divBdr>
        </w:div>
        <w:div w:id="595943954">
          <w:marLeft w:val="0"/>
          <w:marRight w:val="0"/>
          <w:marTop w:val="0"/>
          <w:marBottom w:val="0"/>
          <w:divBdr>
            <w:top w:val="none" w:sz="0" w:space="0" w:color="auto"/>
            <w:left w:val="none" w:sz="0" w:space="0" w:color="auto"/>
            <w:bottom w:val="none" w:sz="0" w:space="0" w:color="auto"/>
            <w:right w:val="none" w:sz="0" w:space="0" w:color="auto"/>
          </w:divBdr>
        </w:div>
        <w:div w:id="1813018450">
          <w:marLeft w:val="0"/>
          <w:marRight w:val="0"/>
          <w:marTop w:val="0"/>
          <w:marBottom w:val="0"/>
          <w:divBdr>
            <w:top w:val="none" w:sz="0" w:space="0" w:color="auto"/>
            <w:left w:val="none" w:sz="0" w:space="0" w:color="auto"/>
            <w:bottom w:val="none" w:sz="0" w:space="0" w:color="auto"/>
            <w:right w:val="none" w:sz="0" w:space="0" w:color="auto"/>
          </w:divBdr>
        </w:div>
        <w:div w:id="754983947">
          <w:marLeft w:val="0"/>
          <w:marRight w:val="0"/>
          <w:marTop w:val="0"/>
          <w:marBottom w:val="0"/>
          <w:divBdr>
            <w:top w:val="none" w:sz="0" w:space="0" w:color="auto"/>
            <w:left w:val="none" w:sz="0" w:space="0" w:color="auto"/>
            <w:bottom w:val="none" w:sz="0" w:space="0" w:color="auto"/>
            <w:right w:val="none" w:sz="0" w:space="0" w:color="auto"/>
          </w:divBdr>
        </w:div>
      </w:divsChild>
    </w:div>
    <w:div w:id="1316641650">
      <w:bodyDiv w:val="1"/>
      <w:marLeft w:val="0"/>
      <w:marRight w:val="0"/>
      <w:marTop w:val="0"/>
      <w:marBottom w:val="0"/>
      <w:divBdr>
        <w:top w:val="none" w:sz="0" w:space="0" w:color="auto"/>
        <w:left w:val="none" w:sz="0" w:space="0" w:color="auto"/>
        <w:bottom w:val="none" w:sz="0" w:space="0" w:color="auto"/>
        <w:right w:val="none" w:sz="0" w:space="0" w:color="auto"/>
      </w:divBdr>
      <w:divsChild>
        <w:div w:id="862016236">
          <w:marLeft w:val="0"/>
          <w:marRight w:val="0"/>
          <w:marTop w:val="0"/>
          <w:marBottom w:val="0"/>
          <w:divBdr>
            <w:top w:val="none" w:sz="0" w:space="0" w:color="auto"/>
            <w:left w:val="none" w:sz="0" w:space="0" w:color="auto"/>
            <w:bottom w:val="none" w:sz="0" w:space="0" w:color="auto"/>
            <w:right w:val="none" w:sz="0" w:space="0" w:color="auto"/>
          </w:divBdr>
          <w:divsChild>
            <w:div w:id="1826897590">
              <w:marLeft w:val="0"/>
              <w:marRight w:val="0"/>
              <w:marTop w:val="0"/>
              <w:marBottom w:val="0"/>
              <w:divBdr>
                <w:top w:val="none" w:sz="0" w:space="0" w:color="auto"/>
                <w:left w:val="none" w:sz="0" w:space="0" w:color="auto"/>
                <w:bottom w:val="none" w:sz="0" w:space="0" w:color="auto"/>
                <w:right w:val="none" w:sz="0" w:space="0" w:color="auto"/>
              </w:divBdr>
              <w:divsChild>
                <w:div w:id="731657104">
                  <w:marLeft w:val="0"/>
                  <w:marRight w:val="0"/>
                  <w:marTop w:val="0"/>
                  <w:marBottom w:val="0"/>
                  <w:divBdr>
                    <w:top w:val="none" w:sz="0" w:space="0" w:color="auto"/>
                    <w:left w:val="none" w:sz="0" w:space="0" w:color="auto"/>
                    <w:bottom w:val="none" w:sz="0" w:space="0" w:color="auto"/>
                    <w:right w:val="none" w:sz="0" w:space="0" w:color="auto"/>
                  </w:divBdr>
                </w:div>
                <w:div w:id="1851603917">
                  <w:marLeft w:val="0"/>
                  <w:marRight w:val="0"/>
                  <w:marTop w:val="0"/>
                  <w:marBottom w:val="0"/>
                  <w:divBdr>
                    <w:top w:val="none" w:sz="0" w:space="0" w:color="auto"/>
                    <w:left w:val="none" w:sz="0" w:space="0" w:color="auto"/>
                    <w:bottom w:val="none" w:sz="0" w:space="0" w:color="auto"/>
                    <w:right w:val="none" w:sz="0" w:space="0" w:color="auto"/>
                  </w:divBdr>
                  <w:divsChild>
                    <w:div w:id="1271233267">
                      <w:marLeft w:val="0"/>
                      <w:marRight w:val="0"/>
                      <w:marTop w:val="0"/>
                      <w:marBottom w:val="0"/>
                      <w:divBdr>
                        <w:top w:val="none" w:sz="0" w:space="0" w:color="auto"/>
                        <w:left w:val="none" w:sz="0" w:space="0" w:color="auto"/>
                        <w:bottom w:val="none" w:sz="0" w:space="0" w:color="auto"/>
                        <w:right w:val="none" w:sz="0" w:space="0" w:color="auto"/>
                      </w:divBdr>
                      <w:divsChild>
                        <w:div w:id="878399275">
                          <w:marLeft w:val="0"/>
                          <w:marRight w:val="0"/>
                          <w:marTop w:val="0"/>
                          <w:marBottom w:val="0"/>
                          <w:divBdr>
                            <w:top w:val="none" w:sz="0" w:space="0" w:color="auto"/>
                            <w:left w:val="none" w:sz="0" w:space="0" w:color="auto"/>
                            <w:bottom w:val="none" w:sz="0" w:space="0" w:color="auto"/>
                            <w:right w:val="none" w:sz="0" w:space="0" w:color="auto"/>
                          </w:divBdr>
                          <w:divsChild>
                            <w:div w:id="819153663">
                              <w:marLeft w:val="0"/>
                              <w:marRight w:val="0"/>
                              <w:marTop w:val="0"/>
                              <w:marBottom w:val="0"/>
                              <w:divBdr>
                                <w:top w:val="none" w:sz="0" w:space="0" w:color="auto"/>
                                <w:left w:val="none" w:sz="0" w:space="0" w:color="auto"/>
                                <w:bottom w:val="none" w:sz="0" w:space="0" w:color="auto"/>
                                <w:right w:val="none" w:sz="0" w:space="0" w:color="auto"/>
                              </w:divBdr>
                              <w:divsChild>
                                <w:div w:id="999652317">
                                  <w:marLeft w:val="0"/>
                                  <w:marRight w:val="0"/>
                                  <w:marTop w:val="0"/>
                                  <w:marBottom w:val="0"/>
                                  <w:divBdr>
                                    <w:top w:val="none" w:sz="0" w:space="0" w:color="auto"/>
                                    <w:left w:val="none" w:sz="0" w:space="0" w:color="auto"/>
                                    <w:bottom w:val="none" w:sz="0" w:space="0" w:color="auto"/>
                                    <w:right w:val="none" w:sz="0" w:space="0" w:color="auto"/>
                                  </w:divBdr>
                                </w:div>
                                <w:div w:id="173277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25009">
                  <w:marLeft w:val="0"/>
                  <w:marRight w:val="0"/>
                  <w:marTop w:val="0"/>
                  <w:marBottom w:val="0"/>
                  <w:divBdr>
                    <w:top w:val="none" w:sz="0" w:space="0" w:color="auto"/>
                    <w:left w:val="none" w:sz="0" w:space="0" w:color="auto"/>
                    <w:bottom w:val="none" w:sz="0" w:space="0" w:color="auto"/>
                    <w:right w:val="none" w:sz="0" w:space="0" w:color="auto"/>
                  </w:divBdr>
                </w:div>
              </w:divsChild>
            </w:div>
            <w:div w:id="170566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7982">
      <w:bodyDiv w:val="1"/>
      <w:marLeft w:val="0"/>
      <w:marRight w:val="0"/>
      <w:marTop w:val="0"/>
      <w:marBottom w:val="0"/>
      <w:divBdr>
        <w:top w:val="none" w:sz="0" w:space="0" w:color="auto"/>
        <w:left w:val="none" w:sz="0" w:space="0" w:color="auto"/>
        <w:bottom w:val="none" w:sz="0" w:space="0" w:color="auto"/>
        <w:right w:val="none" w:sz="0" w:space="0" w:color="auto"/>
      </w:divBdr>
    </w:div>
    <w:div w:id="1341935171">
      <w:bodyDiv w:val="1"/>
      <w:marLeft w:val="0"/>
      <w:marRight w:val="0"/>
      <w:marTop w:val="0"/>
      <w:marBottom w:val="0"/>
      <w:divBdr>
        <w:top w:val="none" w:sz="0" w:space="0" w:color="auto"/>
        <w:left w:val="none" w:sz="0" w:space="0" w:color="auto"/>
        <w:bottom w:val="none" w:sz="0" w:space="0" w:color="auto"/>
        <w:right w:val="none" w:sz="0" w:space="0" w:color="auto"/>
      </w:divBdr>
    </w:div>
    <w:div w:id="1344746468">
      <w:bodyDiv w:val="1"/>
      <w:marLeft w:val="0"/>
      <w:marRight w:val="0"/>
      <w:marTop w:val="0"/>
      <w:marBottom w:val="0"/>
      <w:divBdr>
        <w:top w:val="none" w:sz="0" w:space="0" w:color="auto"/>
        <w:left w:val="none" w:sz="0" w:space="0" w:color="auto"/>
        <w:bottom w:val="none" w:sz="0" w:space="0" w:color="auto"/>
        <w:right w:val="none" w:sz="0" w:space="0" w:color="auto"/>
      </w:divBdr>
      <w:divsChild>
        <w:div w:id="1725131759">
          <w:marLeft w:val="0"/>
          <w:marRight w:val="0"/>
          <w:marTop w:val="0"/>
          <w:marBottom w:val="0"/>
          <w:divBdr>
            <w:top w:val="none" w:sz="0" w:space="0" w:color="auto"/>
            <w:left w:val="none" w:sz="0" w:space="0" w:color="auto"/>
            <w:bottom w:val="none" w:sz="0" w:space="0" w:color="auto"/>
            <w:right w:val="none" w:sz="0" w:space="0" w:color="auto"/>
          </w:divBdr>
        </w:div>
      </w:divsChild>
    </w:div>
    <w:div w:id="1358506039">
      <w:bodyDiv w:val="1"/>
      <w:marLeft w:val="0"/>
      <w:marRight w:val="0"/>
      <w:marTop w:val="0"/>
      <w:marBottom w:val="0"/>
      <w:divBdr>
        <w:top w:val="none" w:sz="0" w:space="0" w:color="auto"/>
        <w:left w:val="none" w:sz="0" w:space="0" w:color="auto"/>
        <w:bottom w:val="none" w:sz="0" w:space="0" w:color="auto"/>
        <w:right w:val="none" w:sz="0" w:space="0" w:color="auto"/>
      </w:divBdr>
      <w:divsChild>
        <w:div w:id="1191798356">
          <w:marLeft w:val="0"/>
          <w:marRight w:val="0"/>
          <w:marTop w:val="0"/>
          <w:marBottom w:val="0"/>
          <w:divBdr>
            <w:top w:val="none" w:sz="0" w:space="0" w:color="auto"/>
            <w:left w:val="none" w:sz="0" w:space="0" w:color="auto"/>
            <w:bottom w:val="none" w:sz="0" w:space="0" w:color="auto"/>
            <w:right w:val="none" w:sz="0" w:space="0" w:color="auto"/>
          </w:divBdr>
          <w:divsChild>
            <w:div w:id="1078746734">
              <w:marLeft w:val="0"/>
              <w:marRight w:val="0"/>
              <w:marTop w:val="0"/>
              <w:marBottom w:val="0"/>
              <w:divBdr>
                <w:top w:val="none" w:sz="0" w:space="0" w:color="auto"/>
                <w:left w:val="none" w:sz="0" w:space="0" w:color="auto"/>
                <w:bottom w:val="none" w:sz="0" w:space="0" w:color="auto"/>
                <w:right w:val="none" w:sz="0" w:space="0" w:color="auto"/>
              </w:divBdr>
              <w:divsChild>
                <w:div w:id="3781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585452">
      <w:bodyDiv w:val="1"/>
      <w:marLeft w:val="0"/>
      <w:marRight w:val="0"/>
      <w:marTop w:val="0"/>
      <w:marBottom w:val="0"/>
      <w:divBdr>
        <w:top w:val="none" w:sz="0" w:space="0" w:color="auto"/>
        <w:left w:val="none" w:sz="0" w:space="0" w:color="auto"/>
        <w:bottom w:val="none" w:sz="0" w:space="0" w:color="auto"/>
        <w:right w:val="none" w:sz="0" w:space="0" w:color="auto"/>
      </w:divBdr>
    </w:div>
    <w:div w:id="1366830554">
      <w:bodyDiv w:val="1"/>
      <w:marLeft w:val="0"/>
      <w:marRight w:val="0"/>
      <w:marTop w:val="0"/>
      <w:marBottom w:val="0"/>
      <w:divBdr>
        <w:top w:val="none" w:sz="0" w:space="0" w:color="auto"/>
        <w:left w:val="none" w:sz="0" w:space="0" w:color="auto"/>
        <w:bottom w:val="none" w:sz="0" w:space="0" w:color="auto"/>
        <w:right w:val="none" w:sz="0" w:space="0" w:color="auto"/>
      </w:divBdr>
    </w:div>
    <w:div w:id="1370955305">
      <w:bodyDiv w:val="1"/>
      <w:marLeft w:val="0"/>
      <w:marRight w:val="0"/>
      <w:marTop w:val="0"/>
      <w:marBottom w:val="0"/>
      <w:divBdr>
        <w:top w:val="none" w:sz="0" w:space="0" w:color="auto"/>
        <w:left w:val="none" w:sz="0" w:space="0" w:color="auto"/>
        <w:bottom w:val="none" w:sz="0" w:space="0" w:color="auto"/>
        <w:right w:val="none" w:sz="0" w:space="0" w:color="auto"/>
      </w:divBdr>
    </w:div>
    <w:div w:id="1378509332">
      <w:bodyDiv w:val="1"/>
      <w:marLeft w:val="0"/>
      <w:marRight w:val="0"/>
      <w:marTop w:val="0"/>
      <w:marBottom w:val="0"/>
      <w:divBdr>
        <w:top w:val="none" w:sz="0" w:space="0" w:color="auto"/>
        <w:left w:val="none" w:sz="0" w:space="0" w:color="auto"/>
        <w:bottom w:val="none" w:sz="0" w:space="0" w:color="auto"/>
        <w:right w:val="none" w:sz="0" w:space="0" w:color="auto"/>
      </w:divBdr>
    </w:div>
    <w:div w:id="1384672934">
      <w:bodyDiv w:val="1"/>
      <w:marLeft w:val="0"/>
      <w:marRight w:val="0"/>
      <w:marTop w:val="0"/>
      <w:marBottom w:val="0"/>
      <w:divBdr>
        <w:top w:val="none" w:sz="0" w:space="0" w:color="auto"/>
        <w:left w:val="none" w:sz="0" w:space="0" w:color="auto"/>
        <w:bottom w:val="none" w:sz="0" w:space="0" w:color="auto"/>
        <w:right w:val="none" w:sz="0" w:space="0" w:color="auto"/>
      </w:divBdr>
      <w:divsChild>
        <w:div w:id="525214121">
          <w:marLeft w:val="0"/>
          <w:marRight w:val="0"/>
          <w:marTop w:val="0"/>
          <w:marBottom w:val="0"/>
          <w:divBdr>
            <w:top w:val="none" w:sz="0" w:space="0" w:color="auto"/>
            <w:left w:val="none" w:sz="0" w:space="0" w:color="auto"/>
            <w:bottom w:val="none" w:sz="0" w:space="0" w:color="auto"/>
            <w:right w:val="none" w:sz="0" w:space="0" w:color="auto"/>
          </w:divBdr>
        </w:div>
      </w:divsChild>
    </w:div>
    <w:div w:id="1395079097">
      <w:bodyDiv w:val="1"/>
      <w:marLeft w:val="0"/>
      <w:marRight w:val="0"/>
      <w:marTop w:val="0"/>
      <w:marBottom w:val="0"/>
      <w:divBdr>
        <w:top w:val="none" w:sz="0" w:space="0" w:color="auto"/>
        <w:left w:val="none" w:sz="0" w:space="0" w:color="auto"/>
        <w:bottom w:val="none" w:sz="0" w:space="0" w:color="auto"/>
        <w:right w:val="none" w:sz="0" w:space="0" w:color="auto"/>
      </w:divBdr>
      <w:divsChild>
        <w:div w:id="1694111798">
          <w:marLeft w:val="0"/>
          <w:marRight w:val="0"/>
          <w:marTop w:val="0"/>
          <w:marBottom w:val="0"/>
          <w:divBdr>
            <w:top w:val="none" w:sz="0" w:space="0" w:color="auto"/>
            <w:left w:val="none" w:sz="0" w:space="0" w:color="auto"/>
            <w:bottom w:val="none" w:sz="0" w:space="0" w:color="auto"/>
            <w:right w:val="none" w:sz="0" w:space="0" w:color="auto"/>
          </w:divBdr>
          <w:divsChild>
            <w:div w:id="1479297152">
              <w:marLeft w:val="0"/>
              <w:marRight w:val="0"/>
              <w:marTop w:val="0"/>
              <w:marBottom w:val="0"/>
              <w:divBdr>
                <w:top w:val="none" w:sz="0" w:space="0" w:color="auto"/>
                <w:left w:val="none" w:sz="0" w:space="0" w:color="auto"/>
                <w:bottom w:val="none" w:sz="0" w:space="0" w:color="auto"/>
                <w:right w:val="none" w:sz="0" w:space="0" w:color="auto"/>
              </w:divBdr>
            </w:div>
            <w:div w:id="227038530">
              <w:marLeft w:val="0"/>
              <w:marRight w:val="0"/>
              <w:marTop w:val="0"/>
              <w:marBottom w:val="0"/>
              <w:divBdr>
                <w:top w:val="none" w:sz="0" w:space="0" w:color="auto"/>
                <w:left w:val="none" w:sz="0" w:space="0" w:color="auto"/>
                <w:bottom w:val="none" w:sz="0" w:space="0" w:color="auto"/>
                <w:right w:val="none" w:sz="0" w:space="0" w:color="auto"/>
              </w:divBdr>
              <w:divsChild>
                <w:div w:id="1431198847">
                  <w:marLeft w:val="0"/>
                  <w:marRight w:val="0"/>
                  <w:marTop w:val="0"/>
                  <w:marBottom w:val="0"/>
                  <w:divBdr>
                    <w:top w:val="none" w:sz="0" w:space="0" w:color="auto"/>
                    <w:left w:val="none" w:sz="0" w:space="0" w:color="auto"/>
                    <w:bottom w:val="none" w:sz="0" w:space="0" w:color="auto"/>
                    <w:right w:val="none" w:sz="0" w:space="0" w:color="auto"/>
                  </w:divBdr>
                  <w:divsChild>
                    <w:div w:id="769198860">
                      <w:marLeft w:val="0"/>
                      <w:marRight w:val="0"/>
                      <w:marTop w:val="0"/>
                      <w:marBottom w:val="0"/>
                      <w:divBdr>
                        <w:top w:val="none" w:sz="0" w:space="0" w:color="auto"/>
                        <w:left w:val="none" w:sz="0" w:space="0" w:color="auto"/>
                        <w:bottom w:val="none" w:sz="0" w:space="0" w:color="auto"/>
                        <w:right w:val="none" w:sz="0" w:space="0" w:color="auto"/>
                      </w:divBdr>
                      <w:divsChild>
                        <w:div w:id="1811971315">
                          <w:marLeft w:val="0"/>
                          <w:marRight w:val="0"/>
                          <w:marTop w:val="0"/>
                          <w:marBottom w:val="0"/>
                          <w:divBdr>
                            <w:top w:val="none" w:sz="0" w:space="0" w:color="auto"/>
                            <w:left w:val="none" w:sz="0" w:space="0" w:color="auto"/>
                            <w:bottom w:val="none" w:sz="0" w:space="0" w:color="auto"/>
                            <w:right w:val="none" w:sz="0" w:space="0" w:color="auto"/>
                          </w:divBdr>
                          <w:divsChild>
                            <w:div w:id="1083259847">
                              <w:marLeft w:val="0"/>
                              <w:marRight w:val="0"/>
                              <w:marTop w:val="0"/>
                              <w:marBottom w:val="0"/>
                              <w:divBdr>
                                <w:top w:val="none" w:sz="0" w:space="0" w:color="auto"/>
                                <w:left w:val="none" w:sz="0" w:space="0" w:color="auto"/>
                                <w:bottom w:val="none" w:sz="0" w:space="0" w:color="auto"/>
                                <w:right w:val="none" w:sz="0" w:space="0" w:color="auto"/>
                              </w:divBdr>
                              <w:divsChild>
                                <w:div w:id="2038038926">
                                  <w:marLeft w:val="0"/>
                                  <w:marRight w:val="0"/>
                                  <w:marTop w:val="0"/>
                                  <w:marBottom w:val="0"/>
                                  <w:divBdr>
                                    <w:top w:val="none" w:sz="0" w:space="0" w:color="auto"/>
                                    <w:left w:val="none" w:sz="0" w:space="0" w:color="auto"/>
                                    <w:bottom w:val="none" w:sz="0" w:space="0" w:color="auto"/>
                                    <w:right w:val="none" w:sz="0" w:space="0" w:color="auto"/>
                                  </w:divBdr>
                                </w:div>
                                <w:div w:id="6432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749614">
      <w:bodyDiv w:val="1"/>
      <w:marLeft w:val="0"/>
      <w:marRight w:val="0"/>
      <w:marTop w:val="0"/>
      <w:marBottom w:val="0"/>
      <w:divBdr>
        <w:top w:val="none" w:sz="0" w:space="0" w:color="auto"/>
        <w:left w:val="none" w:sz="0" w:space="0" w:color="auto"/>
        <w:bottom w:val="none" w:sz="0" w:space="0" w:color="auto"/>
        <w:right w:val="none" w:sz="0" w:space="0" w:color="auto"/>
      </w:divBdr>
    </w:div>
    <w:div w:id="1399783895">
      <w:bodyDiv w:val="1"/>
      <w:marLeft w:val="0"/>
      <w:marRight w:val="0"/>
      <w:marTop w:val="0"/>
      <w:marBottom w:val="0"/>
      <w:divBdr>
        <w:top w:val="none" w:sz="0" w:space="0" w:color="auto"/>
        <w:left w:val="none" w:sz="0" w:space="0" w:color="auto"/>
        <w:bottom w:val="none" w:sz="0" w:space="0" w:color="auto"/>
        <w:right w:val="none" w:sz="0" w:space="0" w:color="auto"/>
      </w:divBdr>
      <w:divsChild>
        <w:div w:id="1485387145">
          <w:marLeft w:val="0"/>
          <w:marRight w:val="0"/>
          <w:marTop w:val="0"/>
          <w:marBottom w:val="0"/>
          <w:divBdr>
            <w:top w:val="none" w:sz="0" w:space="0" w:color="auto"/>
            <w:left w:val="none" w:sz="0" w:space="0" w:color="auto"/>
            <w:bottom w:val="none" w:sz="0" w:space="0" w:color="auto"/>
            <w:right w:val="none" w:sz="0" w:space="0" w:color="auto"/>
          </w:divBdr>
        </w:div>
      </w:divsChild>
    </w:div>
    <w:div w:id="1411541543">
      <w:bodyDiv w:val="1"/>
      <w:marLeft w:val="0"/>
      <w:marRight w:val="0"/>
      <w:marTop w:val="0"/>
      <w:marBottom w:val="0"/>
      <w:divBdr>
        <w:top w:val="none" w:sz="0" w:space="0" w:color="auto"/>
        <w:left w:val="none" w:sz="0" w:space="0" w:color="auto"/>
        <w:bottom w:val="none" w:sz="0" w:space="0" w:color="auto"/>
        <w:right w:val="none" w:sz="0" w:space="0" w:color="auto"/>
      </w:divBdr>
      <w:divsChild>
        <w:div w:id="525678808">
          <w:marLeft w:val="0"/>
          <w:marRight w:val="0"/>
          <w:marTop w:val="0"/>
          <w:marBottom w:val="0"/>
          <w:divBdr>
            <w:top w:val="none" w:sz="0" w:space="0" w:color="auto"/>
            <w:left w:val="none" w:sz="0" w:space="0" w:color="auto"/>
            <w:bottom w:val="none" w:sz="0" w:space="0" w:color="auto"/>
            <w:right w:val="none" w:sz="0" w:space="0" w:color="auto"/>
          </w:divBdr>
          <w:divsChild>
            <w:div w:id="1668902847">
              <w:marLeft w:val="0"/>
              <w:marRight w:val="0"/>
              <w:marTop w:val="0"/>
              <w:marBottom w:val="0"/>
              <w:divBdr>
                <w:top w:val="none" w:sz="0" w:space="0" w:color="auto"/>
                <w:left w:val="none" w:sz="0" w:space="0" w:color="auto"/>
                <w:bottom w:val="none" w:sz="0" w:space="0" w:color="auto"/>
                <w:right w:val="none" w:sz="0" w:space="0" w:color="auto"/>
              </w:divBdr>
            </w:div>
            <w:div w:id="510532451">
              <w:marLeft w:val="0"/>
              <w:marRight w:val="0"/>
              <w:marTop w:val="0"/>
              <w:marBottom w:val="0"/>
              <w:divBdr>
                <w:top w:val="none" w:sz="0" w:space="0" w:color="auto"/>
                <w:left w:val="none" w:sz="0" w:space="0" w:color="auto"/>
                <w:bottom w:val="none" w:sz="0" w:space="0" w:color="auto"/>
                <w:right w:val="none" w:sz="0" w:space="0" w:color="auto"/>
              </w:divBdr>
            </w:div>
            <w:div w:id="1020544420">
              <w:marLeft w:val="0"/>
              <w:marRight w:val="0"/>
              <w:marTop w:val="0"/>
              <w:marBottom w:val="0"/>
              <w:divBdr>
                <w:top w:val="none" w:sz="0" w:space="0" w:color="auto"/>
                <w:left w:val="none" w:sz="0" w:space="0" w:color="auto"/>
                <w:bottom w:val="none" w:sz="0" w:space="0" w:color="auto"/>
                <w:right w:val="none" w:sz="0" w:space="0" w:color="auto"/>
              </w:divBdr>
            </w:div>
            <w:div w:id="90626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95196">
      <w:bodyDiv w:val="1"/>
      <w:marLeft w:val="0"/>
      <w:marRight w:val="0"/>
      <w:marTop w:val="0"/>
      <w:marBottom w:val="0"/>
      <w:divBdr>
        <w:top w:val="none" w:sz="0" w:space="0" w:color="auto"/>
        <w:left w:val="none" w:sz="0" w:space="0" w:color="auto"/>
        <w:bottom w:val="none" w:sz="0" w:space="0" w:color="auto"/>
        <w:right w:val="none" w:sz="0" w:space="0" w:color="auto"/>
      </w:divBdr>
    </w:div>
    <w:div w:id="1440878162">
      <w:bodyDiv w:val="1"/>
      <w:marLeft w:val="0"/>
      <w:marRight w:val="0"/>
      <w:marTop w:val="0"/>
      <w:marBottom w:val="0"/>
      <w:divBdr>
        <w:top w:val="none" w:sz="0" w:space="0" w:color="auto"/>
        <w:left w:val="none" w:sz="0" w:space="0" w:color="auto"/>
        <w:bottom w:val="none" w:sz="0" w:space="0" w:color="auto"/>
        <w:right w:val="none" w:sz="0" w:space="0" w:color="auto"/>
      </w:divBdr>
    </w:div>
    <w:div w:id="1446266313">
      <w:bodyDiv w:val="1"/>
      <w:marLeft w:val="0"/>
      <w:marRight w:val="0"/>
      <w:marTop w:val="0"/>
      <w:marBottom w:val="0"/>
      <w:divBdr>
        <w:top w:val="none" w:sz="0" w:space="0" w:color="auto"/>
        <w:left w:val="none" w:sz="0" w:space="0" w:color="auto"/>
        <w:bottom w:val="none" w:sz="0" w:space="0" w:color="auto"/>
        <w:right w:val="none" w:sz="0" w:space="0" w:color="auto"/>
      </w:divBdr>
    </w:div>
    <w:div w:id="1451629899">
      <w:bodyDiv w:val="1"/>
      <w:marLeft w:val="0"/>
      <w:marRight w:val="0"/>
      <w:marTop w:val="0"/>
      <w:marBottom w:val="0"/>
      <w:divBdr>
        <w:top w:val="none" w:sz="0" w:space="0" w:color="auto"/>
        <w:left w:val="none" w:sz="0" w:space="0" w:color="auto"/>
        <w:bottom w:val="none" w:sz="0" w:space="0" w:color="auto"/>
        <w:right w:val="none" w:sz="0" w:space="0" w:color="auto"/>
      </w:divBdr>
    </w:div>
    <w:div w:id="1453090069">
      <w:bodyDiv w:val="1"/>
      <w:marLeft w:val="0"/>
      <w:marRight w:val="0"/>
      <w:marTop w:val="0"/>
      <w:marBottom w:val="0"/>
      <w:divBdr>
        <w:top w:val="none" w:sz="0" w:space="0" w:color="auto"/>
        <w:left w:val="none" w:sz="0" w:space="0" w:color="auto"/>
        <w:bottom w:val="none" w:sz="0" w:space="0" w:color="auto"/>
        <w:right w:val="none" w:sz="0" w:space="0" w:color="auto"/>
      </w:divBdr>
    </w:div>
    <w:div w:id="1457017548">
      <w:bodyDiv w:val="1"/>
      <w:marLeft w:val="0"/>
      <w:marRight w:val="0"/>
      <w:marTop w:val="0"/>
      <w:marBottom w:val="0"/>
      <w:divBdr>
        <w:top w:val="none" w:sz="0" w:space="0" w:color="auto"/>
        <w:left w:val="none" w:sz="0" w:space="0" w:color="auto"/>
        <w:bottom w:val="none" w:sz="0" w:space="0" w:color="auto"/>
        <w:right w:val="none" w:sz="0" w:space="0" w:color="auto"/>
      </w:divBdr>
    </w:div>
    <w:div w:id="1476143272">
      <w:bodyDiv w:val="1"/>
      <w:marLeft w:val="0"/>
      <w:marRight w:val="0"/>
      <w:marTop w:val="0"/>
      <w:marBottom w:val="0"/>
      <w:divBdr>
        <w:top w:val="none" w:sz="0" w:space="0" w:color="auto"/>
        <w:left w:val="none" w:sz="0" w:space="0" w:color="auto"/>
        <w:bottom w:val="none" w:sz="0" w:space="0" w:color="auto"/>
        <w:right w:val="none" w:sz="0" w:space="0" w:color="auto"/>
      </w:divBdr>
    </w:div>
    <w:div w:id="1476802822">
      <w:bodyDiv w:val="1"/>
      <w:marLeft w:val="0"/>
      <w:marRight w:val="0"/>
      <w:marTop w:val="0"/>
      <w:marBottom w:val="0"/>
      <w:divBdr>
        <w:top w:val="none" w:sz="0" w:space="0" w:color="auto"/>
        <w:left w:val="none" w:sz="0" w:space="0" w:color="auto"/>
        <w:bottom w:val="none" w:sz="0" w:space="0" w:color="auto"/>
        <w:right w:val="none" w:sz="0" w:space="0" w:color="auto"/>
      </w:divBdr>
    </w:div>
    <w:div w:id="1480272334">
      <w:bodyDiv w:val="1"/>
      <w:marLeft w:val="0"/>
      <w:marRight w:val="0"/>
      <w:marTop w:val="0"/>
      <w:marBottom w:val="0"/>
      <w:divBdr>
        <w:top w:val="none" w:sz="0" w:space="0" w:color="auto"/>
        <w:left w:val="none" w:sz="0" w:space="0" w:color="auto"/>
        <w:bottom w:val="none" w:sz="0" w:space="0" w:color="auto"/>
        <w:right w:val="none" w:sz="0" w:space="0" w:color="auto"/>
      </w:divBdr>
      <w:divsChild>
        <w:div w:id="1635989930">
          <w:marLeft w:val="0"/>
          <w:marRight w:val="0"/>
          <w:marTop w:val="0"/>
          <w:marBottom w:val="0"/>
          <w:divBdr>
            <w:top w:val="none" w:sz="0" w:space="0" w:color="auto"/>
            <w:left w:val="none" w:sz="0" w:space="0" w:color="auto"/>
            <w:bottom w:val="none" w:sz="0" w:space="0" w:color="auto"/>
            <w:right w:val="none" w:sz="0" w:space="0" w:color="auto"/>
          </w:divBdr>
          <w:divsChild>
            <w:div w:id="1122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367849">
      <w:bodyDiv w:val="1"/>
      <w:marLeft w:val="0"/>
      <w:marRight w:val="0"/>
      <w:marTop w:val="0"/>
      <w:marBottom w:val="0"/>
      <w:divBdr>
        <w:top w:val="none" w:sz="0" w:space="0" w:color="auto"/>
        <w:left w:val="none" w:sz="0" w:space="0" w:color="auto"/>
        <w:bottom w:val="none" w:sz="0" w:space="0" w:color="auto"/>
        <w:right w:val="none" w:sz="0" w:space="0" w:color="auto"/>
      </w:divBdr>
    </w:div>
    <w:div w:id="1499884379">
      <w:bodyDiv w:val="1"/>
      <w:marLeft w:val="0"/>
      <w:marRight w:val="0"/>
      <w:marTop w:val="0"/>
      <w:marBottom w:val="0"/>
      <w:divBdr>
        <w:top w:val="none" w:sz="0" w:space="0" w:color="auto"/>
        <w:left w:val="none" w:sz="0" w:space="0" w:color="auto"/>
        <w:bottom w:val="none" w:sz="0" w:space="0" w:color="auto"/>
        <w:right w:val="none" w:sz="0" w:space="0" w:color="auto"/>
      </w:divBdr>
    </w:div>
    <w:div w:id="1525094757">
      <w:bodyDiv w:val="1"/>
      <w:marLeft w:val="0"/>
      <w:marRight w:val="0"/>
      <w:marTop w:val="0"/>
      <w:marBottom w:val="0"/>
      <w:divBdr>
        <w:top w:val="none" w:sz="0" w:space="0" w:color="auto"/>
        <w:left w:val="none" w:sz="0" w:space="0" w:color="auto"/>
        <w:bottom w:val="none" w:sz="0" w:space="0" w:color="auto"/>
        <w:right w:val="none" w:sz="0" w:space="0" w:color="auto"/>
      </w:divBdr>
    </w:div>
    <w:div w:id="1540320111">
      <w:bodyDiv w:val="1"/>
      <w:marLeft w:val="0"/>
      <w:marRight w:val="0"/>
      <w:marTop w:val="0"/>
      <w:marBottom w:val="0"/>
      <w:divBdr>
        <w:top w:val="none" w:sz="0" w:space="0" w:color="auto"/>
        <w:left w:val="none" w:sz="0" w:space="0" w:color="auto"/>
        <w:bottom w:val="none" w:sz="0" w:space="0" w:color="auto"/>
        <w:right w:val="none" w:sz="0" w:space="0" w:color="auto"/>
      </w:divBdr>
    </w:div>
    <w:div w:id="1550192174">
      <w:bodyDiv w:val="1"/>
      <w:marLeft w:val="0"/>
      <w:marRight w:val="0"/>
      <w:marTop w:val="0"/>
      <w:marBottom w:val="0"/>
      <w:divBdr>
        <w:top w:val="none" w:sz="0" w:space="0" w:color="auto"/>
        <w:left w:val="none" w:sz="0" w:space="0" w:color="auto"/>
        <w:bottom w:val="none" w:sz="0" w:space="0" w:color="auto"/>
        <w:right w:val="none" w:sz="0" w:space="0" w:color="auto"/>
      </w:divBdr>
    </w:div>
    <w:div w:id="1551844307">
      <w:bodyDiv w:val="1"/>
      <w:marLeft w:val="0"/>
      <w:marRight w:val="0"/>
      <w:marTop w:val="0"/>
      <w:marBottom w:val="0"/>
      <w:divBdr>
        <w:top w:val="none" w:sz="0" w:space="0" w:color="auto"/>
        <w:left w:val="none" w:sz="0" w:space="0" w:color="auto"/>
        <w:bottom w:val="none" w:sz="0" w:space="0" w:color="auto"/>
        <w:right w:val="none" w:sz="0" w:space="0" w:color="auto"/>
      </w:divBdr>
    </w:div>
    <w:div w:id="1554191134">
      <w:bodyDiv w:val="1"/>
      <w:marLeft w:val="0"/>
      <w:marRight w:val="0"/>
      <w:marTop w:val="0"/>
      <w:marBottom w:val="0"/>
      <w:divBdr>
        <w:top w:val="none" w:sz="0" w:space="0" w:color="auto"/>
        <w:left w:val="none" w:sz="0" w:space="0" w:color="auto"/>
        <w:bottom w:val="none" w:sz="0" w:space="0" w:color="auto"/>
        <w:right w:val="none" w:sz="0" w:space="0" w:color="auto"/>
      </w:divBdr>
    </w:div>
    <w:div w:id="1556351054">
      <w:bodyDiv w:val="1"/>
      <w:marLeft w:val="0"/>
      <w:marRight w:val="0"/>
      <w:marTop w:val="0"/>
      <w:marBottom w:val="0"/>
      <w:divBdr>
        <w:top w:val="none" w:sz="0" w:space="0" w:color="auto"/>
        <w:left w:val="none" w:sz="0" w:space="0" w:color="auto"/>
        <w:bottom w:val="none" w:sz="0" w:space="0" w:color="auto"/>
        <w:right w:val="none" w:sz="0" w:space="0" w:color="auto"/>
      </w:divBdr>
    </w:div>
    <w:div w:id="1592355931">
      <w:bodyDiv w:val="1"/>
      <w:marLeft w:val="0"/>
      <w:marRight w:val="0"/>
      <w:marTop w:val="0"/>
      <w:marBottom w:val="0"/>
      <w:divBdr>
        <w:top w:val="none" w:sz="0" w:space="0" w:color="auto"/>
        <w:left w:val="none" w:sz="0" w:space="0" w:color="auto"/>
        <w:bottom w:val="none" w:sz="0" w:space="0" w:color="auto"/>
        <w:right w:val="none" w:sz="0" w:space="0" w:color="auto"/>
      </w:divBdr>
      <w:divsChild>
        <w:div w:id="1621640533">
          <w:marLeft w:val="0"/>
          <w:marRight w:val="0"/>
          <w:marTop w:val="0"/>
          <w:marBottom w:val="0"/>
          <w:divBdr>
            <w:top w:val="none" w:sz="0" w:space="0" w:color="auto"/>
            <w:left w:val="none" w:sz="0" w:space="0" w:color="auto"/>
            <w:bottom w:val="none" w:sz="0" w:space="0" w:color="auto"/>
            <w:right w:val="none" w:sz="0" w:space="0" w:color="auto"/>
          </w:divBdr>
          <w:divsChild>
            <w:div w:id="27309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635008">
      <w:bodyDiv w:val="1"/>
      <w:marLeft w:val="0"/>
      <w:marRight w:val="0"/>
      <w:marTop w:val="0"/>
      <w:marBottom w:val="0"/>
      <w:divBdr>
        <w:top w:val="none" w:sz="0" w:space="0" w:color="auto"/>
        <w:left w:val="none" w:sz="0" w:space="0" w:color="auto"/>
        <w:bottom w:val="none" w:sz="0" w:space="0" w:color="auto"/>
        <w:right w:val="none" w:sz="0" w:space="0" w:color="auto"/>
      </w:divBdr>
    </w:div>
    <w:div w:id="1611820682">
      <w:bodyDiv w:val="1"/>
      <w:marLeft w:val="0"/>
      <w:marRight w:val="0"/>
      <w:marTop w:val="0"/>
      <w:marBottom w:val="0"/>
      <w:divBdr>
        <w:top w:val="none" w:sz="0" w:space="0" w:color="auto"/>
        <w:left w:val="none" w:sz="0" w:space="0" w:color="auto"/>
        <w:bottom w:val="none" w:sz="0" w:space="0" w:color="auto"/>
        <w:right w:val="none" w:sz="0" w:space="0" w:color="auto"/>
      </w:divBdr>
    </w:div>
    <w:div w:id="1613438428">
      <w:bodyDiv w:val="1"/>
      <w:marLeft w:val="0"/>
      <w:marRight w:val="0"/>
      <w:marTop w:val="0"/>
      <w:marBottom w:val="0"/>
      <w:divBdr>
        <w:top w:val="none" w:sz="0" w:space="0" w:color="auto"/>
        <w:left w:val="none" w:sz="0" w:space="0" w:color="auto"/>
        <w:bottom w:val="none" w:sz="0" w:space="0" w:color="auto"/>
        <w:right w:val="none" w:sz="0" w:space="0" w:color="auto"/>
      </w:divBdr>
    </w:div>
    <w:div w:id="1619491145">
      <w:bodyDiv w:val="1"/>
      <w:marLeft w:val="0"/>
      <w:marRight w:val="0"/>
      <w:marTop w:val="0"/>
      <w:marBottom w:val="0"/>
      <w:divBdr>
        <w:top w:val="none" w:sz="0" w:space="0" w:color="auto"/>
        <w:left w:val="none" w:sz="0" w:space="0" w:color="auto"/>
        <w:bottom w:val="none" w:sz="0" w:space="0" w:color="auto"/>
        <w:right w:val="none" w:sz="0" w:space="0" w:color="auto"/>
      </w:divBdr>
      <w:divsChild>
        <w:div w:id="1875000967">
          <w:marLeft w:val="0"/>
          <w:marRight w:val="0"/>
          <w:marTop w:val="0"/>
          <w:marBottom w:val="0"/>
          <w:divBdr>
            <w:top w:val="none" w:sz="0" w:space="0" w:color="auto"/>
            <w:left w:val="none" w:sz="0" w:space="0" w:color="auto"/>
            <w:bottom w:val="none" w:sz="0" w:space="0" w:color="auto"/>
            <w:right w:val="none" w:sz="0" w:space="0" w:color="auto"/>
          </w:divBdr>
        </w:div>
        <w:div w:id="1527450374">
          <w:marLeft w:val="0"/>
          <w:marRight w:val="0"/>
          <w:marTop w:val="0"/>
          <w:marBottom w:val="0"/>
          <w:divBdr>
            <w:top w:val="none" w:sz="0" w:space="0" w:color="auto"/>
            <w:left w:val="none" w:sz="0" w:space="0" w:color="auto"/>
            <w:bottom w:val="none" w:sz="0" w:space="0" w:color="auto"/>
            <w:right w:val="none" w:sz="0" w:space="0" w:color="auto"/>
          </w:divBdr>
        </w:div>
        <w:div w:id="1670061623">
          <w:marLeft w:val="0"/>
          <w:marRight w:val="0"/>
          <w:marTop w:val="0"/>
          <w:marBottom w:val="0"/>
          <w:divBdr>
            <w:top w:val="none" w:sz="0" w:space="0" w:color="auto"/>
            <w:left w:val="none" w:sz="0" w:space="0" w:color="auto"/>
            <w:bottom w:val="none" w:sz="0" w:space="0" w:color="auto"/>
            <w:right w:val="none" w:sz="0" w:space="0" w:color="auto"/>
          </w:divBdr>
        </w:div>
        <w:div w:id="779448213">
          <w:marLeft w:val="0"/>
          <w:marRight w:val="0"/>
          <w:marTop w:val="0"/>
          <w:marBottom w:val="0"/>
          <w:divBdr>
            <w:top w:val="none" w:sz="0" w:space="0" w:color="auto"/>
            <w:left w:val="none" w:sz="0" w:space="0" w:color="auto"/>
            <w:bottom w:val="none" w:sz="0" w:space="0" w:color="auto"/>
            <w:right w:val="none" w:sz="0" w:space="0" w:color="auto"/>
          </w:divBdr>
        </w:div>
        <w:div w:id="1444881119">
          <w:marLeft w:val="0"/>
          <w:marRight w:val="0"/>
          <w:marTop w:val="0"/>
          <w:marBottom w:val="0"/>
          <w:divBdr>
            <w:top w:val="none" w:sz="0" w:space="0" w:color="auto"/>
            <w:left w:val="none" w:sz="0" w:space="0" w:color="auto"/>
            <w:bottom w:val="none" w:sz="0" w:space="0" w:color="auto"/>
            <w:right w:val="none" w:sz="0" w:space="0" w:color="auto"/>
          </w:divBdr>
        </w:div>
      </w:divsChild>
    </w:div>
    <w:div w:id="1626623539">
      <w:bodyDiv w:val="1"/>
      <w:marLeft w:val="0"/>
      <w:marRight w:val="0"/>
      <w:marTop w:val="0"/>
      <w:marBottom w:val="0"/>
      <w:divBdr>
        <w:top w:val="none" w:sz="0" w:space="0" w:color="auto"/>
        <w:left w:val="none" w:sz="0" w:space="0" w:color="auto"/>
        <w:bottom w:val="none" w:sz="0" w:space="0" w:color="auto"/>
        <w:right w:val="none" w:sz="0" w:space="0" w:color="auto"/>
      </w:divBdr>
    </w:div>
    <w:div w:id="1651594178">
      <w:bodyDiv w:val="1"/>
      <w:marLeft w:val="0"/>
      <w:marRight w:val="0"/>
      <w:marTop w:val="0"/>
      <w:marBottom w:val="0"/>
      <w:divBdr>
        <w:top w:val="none" w:sz="0" w:space="0" w:color="auto"/>
        <w:left w:val="none" w:sz="0" w:space="0" w:color="auto"/>
        <w:bottom w:val="none" w:sz="0" w:space="0" w:color="auto"/>
        <w:right w:val="none" w:sz="0" w:space="0" w:color="auto"/>
      </w:divBdr>
    </w:div>
    <w:div w:id="1658461227">
      <w:bodyDiv w:val="1"/>
      <w:marLeft w:val="0"/>
      <w:marRight w:val="0"/>
      <w:marTop w:val="0"/>
      <w:marBottom w:val="0"/>
      <w:divBdr>
        <w:top w:val="none" w:sz="0" w:space="0" w:color="auto"/>
        <w:left w:val="none" w:sz="0" w:space="0" w:color="auto"/>
        <w:bottom w:val="none" w:sz="0" w:space="0" w:color="auto"/>
        <w:right w:val="none" w:sz="0" w:space="0" w:color="auto"/>
      </w:divBdr>
    </w:div>
    <w:div w:id="1661735412">
      <w:bodyDiv w:val="1"/>
      <w:marLeft w:val="0"/>
      <w:marRight w:val="0"/>
      <w:marTop w:val="0"/>
      <w:marBottom w:val="0"/>
      <w:divBdr>
        <w:top w:val="none" w:sz="0" w:space="0" w:color="auto"/>
        <w:left w:val="none" w:sz="0" w:space="0" w:color="auto"/>
        <w:bottom w:val="none" w:sz="0" w:space="0" w:color="auto"/>
        <w:right w:val="none" w:sz="0" w:space="0" w:color="auto"/>
      </w:divBdr>
    </w:div>
    <w:div w:id="1693528763">
      <w:bodyDiv w:val="1"/>
      <w:marLeft w:val="0"/>
      <w:marRight w:val="0"/>
      <w:marTop w:val="0"/>
      <w:marBottom w:val="0"/>
      <w:divBdr>
        <w:top w:val="none" w:sz="0" w:space="0" w:color="auto"/>
        <w:left w:val="none" w:sz="0" w:space="0" w:color="auto"/>
        <w:bottom w:val="none" w:sz="0" w:space="0" w:color="auto"/>
        <w:right w:val="none" w:sz="0" w:space="0" w:color="auto"/>
      </w:divBdr>
    </w:div>
    <w:div w:id="1693998409">
      <w:bodyDiv w:val="1"/>
      <w:marLeft w:val="0"/>
      <w:marRight w:val="0"/>
      <w:marTop w:val="0"/>
      <w:marBottom w:val="0"/>
      <w:divBdr>
        <w:top w:val="none" w:sz="0" w:space="0" w:color="auto"/>
        <w:left w:val="none" w:sz="0" w:space="0" w:color="auto"/>
        <w:bottom w:val="none" w:sz="0" w:space="0" w:color="auto"/>
        <w:right w:val="none" w:sz="0" w:space="0" w:color="auto"/>
      </w:divBdr>
    </w:div>
    <w:div w:id="1694306426">
      <w:bodyDiv w:val="1"/>
      <w:marLeft w:val="0"/>
      <w:marRight w:val="0"/>
      <w:marTop w:val="0"/>
      <w:marBottom w:val="0"/>
      <w:divBdr>
        <w:top w:val="none" w:sz="0" w:space="0" w:color="auto"/>
        <w:left w:val="none" w:sz="0" w:space="0" w:color="auto"/>
        <w:bottom w:val="none" w:sz="0" w:space="0" w:color="auto"/>
        <w:right w:val="none" w:sz="0" w:space="0" w:color="auto"/>
      </w:divBdr>
    </w:div>
    <w:div w:id="1698116579">
      <w:bodyDiv w:val="1"/>
      <w:marLeft w:val="0"/>
      <w:marRight w:val="0"/>
      <w:marTop w:val="0"/>
      <w:marBottom w:val="0"/>
      <w:divBdr>
        <w:top w:val="none" w:sz="0" w:space="0" w:color="auto"/>
        <w:left w:val="none" w:sz="0" w:space="0" w:color="auto"/>
        <w:bottom w:val="none" w:sz="0" w:space="0" w:color="auto"/>
        <w:right w:val="none" w:sz="0" w:space="0" w:color="auto"/>
      </w:divBdr>
    </w:div>
    <w:div w:id="1698383266">
      <w:bodyDiv w:val="1"/>
      <w:marLeft w:val="0"/>
      <w:marRight w:val="0"/>
      <w:marTop w:val="0"/>
      <w:marBottom w:val="0"/>
      <w:divBdr>
        <w:top w:val="none" w:sz="0" w:space="0" w:color="auto"/>
        <w:left w:val="none" w:sz="0" w:space="0" w:color="auto"/>
        <w:bottom w:val="none" w:sz="0" w:space="0" w:color="auto"/>
        <w:right w:val="none" w:sz="0" w:space="0" w:color="auto"/>
      </w:divBdr>
    </w:div>
    <w:div w:id="1701124400">
      <w:bodyDiv w:val="1"/>
      <w:marLeft w:val="0"/>
      <w:marRight w:val="0"/>
      <w:marTop w:val="0"/>
      <w:marBottom w:val="0"/>
      <w:divBdr>
        <w:top w:val="none" w:sz="0" w:space="0" w:color="auto"/>
        <w:left w:val="none" w:sz="0" w:space="0" w:color="auto"/>
        <w:bottom w:val="none" w:sz="0" w:space="0" w:color="auto"/>
        <w:right w:val="none" w:sz="0" w:space="0" w:color="auto"/>
      </w:divBdr>
    </w:div>
    <w:div w:id="1717315878">
      <w:bodyDiv w:val="1"/>
      <w:marLeft w:val="0"/>
      <w:marRight w:val="0"/>
      <w:marTop w:val="0"/>
      <w:marBottom w:val="0"/>
      <w:divBdr>
        <w:top w:val="none" w:sz="0" w:space="0" w:color="auto"/>
        <w:left w:val="none" w:sz="0" w:space="0" w:color="auto"/>
        <w:bottom w:val="none" w:sz="0" w:space="0" w:color="auto"/>
        <w:right w:val="none" w:sz="0" w:space="0" w:color="auto"/>
      </w:divBdr>
    </w:div>
    <w:div w:id="1738238535">
      <w:bodyDiv w:val="1"/>
      <w:marLeft w:val="0"/>
      <w:marRight w:val="0"/>
      <w:marTop w:val="0"/>
      <w:marBottom w:val="0"/>
      <w:divBdr>
        <w:top w:val="none" w:sz="0" w:space="0" w:color="auto"/>
        <w:left w:val="none" w:sz="0" w:space="0" w:color="auto"/>
        <w:bottom w:val="none" w:sz="0" w:space="0" w:color="auto"/>
        <w:right w:val="none" w:sz="0" w:space="0" w:color="auto"/>
      </w:divBdr>
      <w:divsChild>
        <w:div w:id="1362901883">
          <w:marLeft w:val="0"/>
          <w:marRight w:val="0"/>
          <w:marTop w:val="0"/>
          <w:marBottom w:val="0"/>
          <w:divBdr>
            <w:top w:val="none" w:sz="0" w:space="0" w:color="auto"/>
            <w:left w:val="none" w:sz="0" w:space="0" w:color="auto"/>
            <w:bottom w:val="none" w:sz="0" w:space="0" w:color="auto"/>
            <w:right w:val="none" w:sz="0" w:space="0" w:color="auto"/>
          </w:divBdr>
        </w:div>
      </w:divsChild>
    </w:div>
    <w:div w:id="1745495036">
      <w:bodyDiv w:val="1"/>
      <w:marLeft w:val="0"/>
      <w:marRight w:val="0"/>
      <w:marTop w:val="0"/>
      <w:marBottom w:val="0"/>
      <w:divBdr>
        <w:top w:val="none" w:sz="0" w:space="0" w:color="auto"/>
        <w:left w:val="none" w:sz="0" w:space="0" w:color="auto"/>
        <w:bottom w:val="none" w:sz="0" w:space="0" w:color="auto"/>
        <w:right w:val="none" w:sz="0" w:space="0" w:color="auto"/>
      </w:divBdr>
    </w:div>
    <w:div w:id="1747535331">
      <w:bodyDiv w:val="1"/>
      <w:marLeft w:val="0"/>
      <w:marRight w:val="0"/>
      <w:marTop w:val="0"/>
      <w:marBottom w:val="0"/>
      <w:divBdr>
        <w:top w:val="none" w:sz="0" w:space="0" w:color="auto"/>
        <w:left w:val="none" w:sz="0" w:space="0" w:color="auto"/>
        <w:bottom w:val="none" w:sz="0" w:space="0" w:color="auto"/>
        <w:right w:val="none" w:sz="0" w:space="0" w:color="auto"/>
      </w:divBdr>
    </w:div>
    <w:div w:id="1756827328">
      <w:bodyDiv w:val="1"/>
      <w:marLeft w:val="0"/>
      <w:marRight w:val="0"/>
      <w:marTop w:val="0"/>
      <w:marBottom w:val="0"/>
      <w:divBdr>
        <w:top w:val="none" w:sz="0" w:space="0" w:color="auto"/>
        <w:left w:val="none" w:sz="0" w:space="0" w:color="auto"/>
        <w:bottom w:val="none" w:sz="0" w:space="0" w:color="auto"/>
        <w:right w:val="none" w:sz="0" w:space="0" w:color="auto"/>
      </w:divBdr>
    </w:div>
    <w:div w:id="1757825824">
      <w:bodyDiv w:val="1"/>
      <w:marLeft w:val="0"/>
      <w:marRight w:val="0"/>
      <w:marTop w:val="0"/>
      <w:marBottom w:val="0"/>
      <w:divBdr>
        <w:top w:val="none" w:sz="0" w:space="0" w:color="auto"/>
        <w:left w:val="none" w:sz="0" w:space="0" w:color="auto"/>
        <w:bottom w:val="none" w:sz="0" w:space="0" w:color="auto"/>
        <w:right w:val="none" w:sz="0" w:space="0" w:color="auto"/>
      </w:divBdr>
    </w:div>
    <w:div w:id="1781221931">
      <w:bodyDiv w:val="1"/>
      <w:marLeft w:val="0"/>
      <w:marRight w:val="0"/>
      <w:marTop w:val="0"/>
      <w:marBottom w:val="0"/>
      <w:divBdr>
        <w:top w:val="none" w:sz="0" w:space="0" w:color="auto"/>
        <w:left w:val="none" w:sz="0" w:space="0" w:color="auto"/>
        <w:bottom w:val="none" w:sz="0" w:space="0" w:color="auto"/>
        <w:right w:val="none" w:sz="0" w:space="0" w:color="auto"/>
      </w:divBdr>
    </w:div>
    <w:div w:id="1788811729">
      <w:bodyDiv w:val="1"/>
      <w:marLeft w:val="0"/>
      <w:marRight w:val="0"/>
      <w:marTop w:val="0"/>
      <w:marBottom w:val="0"/>
      <w:divBdr>
        <w:top w:val="none" w:sz="0" w:space="0" w:color="auto"/>
        <w:left w:val="none" w:sz="0" w:space="0" w:color="auto"/>
        <w:bottom w:val="none" w:sz="0" w:space="0" w:color="auto"/>
        <w:right w:val="none" w:sz="0" w:space="0" w:color="auto"/>
      </w:divBdr>
    </w:div>
    <w:div w:id="1794981007">
      <w:bodyDiv w:val="1"/>
      <w:marLeft w:val="0"/>
      <w:marRight w:val="0"/>
      <w:marTop w:val="0"/>
      <w:marBottom w:val="0"/>
      <w:divBdr>
        <w:top w:val="none" w:sz="0" w:space="0" w:color="auto"/>
        <w:left w:val="none" w:sz="0" w:space="0" w:color="auto"/>
        <w:bottom w:val="none" w:sz="0" w:space="0" w:color="auto"/>
        <w:right w:val="none" w:sz="0" w:space="0" w:color="auto"/>
      </w:divBdr>
    </w:div>
    <w:div w:id="1799453680">
      <w:bodyDiv w:val="1"/>
      <w:marLeft w:val="0"/>
      <w:marRight w:val="0"/>
      <w:marTop w:val="0"/>
      <w:marBottom w:val="0"/>
      <w:divBdr>
        <w:top w:val="none" w:sz="0" w:space="0" w:color="auto"/>
        <w:left w:val="none" w:sz="0" w:space="0" w:color="auto"/>
        <w:bottom w:val="none" w:sz="0" w:space="0" w:color="auto"/>
        <w:right w:val="none" w:sz="0" w:space="0" w:color="auto"/>
      </w:divBdr>
    </w:div>
    <w:div w:id="1825463603">
      <w:bodyDiv w:val="1"/>
      <w:marLeft w:val="0"/>
      <w:marRight w:val="0"/>
      <w:marTop w:val="0"/>
      <w:marBottom w:val="0"/>
      <w:divBdr>
        <w:top w:val="none" w:sz="0" w:space="0" w:color="auto"/>
        <w:left w:val="none" w:sz="0" w:space="0" w:color="auto"/>
        <w:bottom w:val="none" w:sz="0" w:space="0" w:color="auto"/>
        <w:right w:val="none" w:sz="0" w:space="0" w:color="auto"/>
      </w:divBdr>
    </w:div>
    <w:div w:id="1826703963">
      <w:bodyDiv w:val="1"/>
      <w:marLeft w:val="0"/>
      <w:marRight w:val="0"/>
      <w:marTop w:val="0"/>
      <w:marBottom w:val="0"/>
      <w:divBdr>
        <w:top w:val="none" w:sz="0" w:space="0" w:color="auto"/>
        <w:left w:val="none" w:sz="0" w:space="0" w:color="auto"/>
        <w:bottom w:val="none" w:sz="0" w:space="0" w:color="auto"/>
        <w:right w:val="none" w:sz="0" w:space="0" w:color="auto"/>
      </w:divBdr>
    </w:div>
    <w:div w:id="1828014954">
      <w:bodyDiv w:val="1"/>
      <w:marLeft w:val="0"/>
      <w:marRight w:val="0"/>
      <w:marTop w:val="0"/>
      <w:marBottom w:val="0"/>
      <w:divBdr>
        <w:top w:val="none" w:sz="0" w:space="0" w:color="auto"/>
        <w:left w:val="none" w:sz="0" w:space="0" w:color="auto"/>
        <w:bottom w:val="none" w:sz="0" w:space="0" w:color="auto"/>
        <w:right w:val="none" w:sz="0" w:space="0" w:color="auto"/>
      </w:divBdr>
      <w:divsChild>
        <w:div w:id="1095635175">
          <w:marLeft w:val="0"/>
          <w:marRight w:val="0"/>
          <w:marTop w:val="0"/>
          <w:marBottom w:val="0"/>
          <w:divBdr>
            <w:top w:val="none" w:sz="0" w:space="0" w:color="auto"/>
            <w:left w:val="none" w:sz="0" w:space="0" w:color="auto"/>
            <w:bottom w:val="none" w:sz="0" w:space="0" w:color="auto"/>
            <w:right w:val="none" w:sz="0" w:space="0" w:color="auto"/>
          </w:divBdr>
          <w:divsChild>
            <w:div w:id="90861001">
              <w:marLeft w:val="0"/>
              <w:marRight w:val="0"/>
              <w:marTop w:val="0"/>
              <w:marBottom w:val="0"/>
              <w:divBdr>
                <w:top w:val="none" w:sz="0" w:space="0" w:color="auto"/>
                <w:left w:val="none" w:sz="0" w:space="0" w:color="auto"/>
                <w:bottom w:val="none" w:sz="0" w:space="0" w:color="auto"/>
                <w:right w:val="none" w:sz="0" w:space="0" w:color="auto"/>
              </w:divBdr>
            </w:div>
            <w:div w:id="16169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31884">
      <w:bodyDiv w:val="1"/>
      <w:marLeft w:val="0"/>
      <w:marRight w:val="0"/>
      <w:marTop w:val="0"/>
      <w:marBottom w:val="0"/>
      <w:divBdr>
        <w:top w:val="none" w:sz="0" w:space="0" w:color="auto"/>
        <w:left w:val="none" w:sz="0" w:space="0" w:color="auto"/>
        <w:bottom w:val="none" w:sz="0" w:space="0" w:color="auto"/>
        <w:right w:val="none" w:sz="0" w:space="0" w:color="auto"/>
      </w:divBdr>
    </w:div>
    <w:div w:id="1857427137">
      <w:bodyDiv w:val="1"/>
      <w:marLeft w:val="0"/>
      <w:marRight w:val="0"/>
      <w:marTop w:val="0"/>
      <w:marBottom w:val="0"/>
      <w:divBdr>
        <w:top w:val="none" w:sz="0" w:space="0" w:color="auto"/>
        <w:left w:val="none" w:sz="0" w:space="0" w:color="auto"/>
        <w:bottom w:val="none" w:sz="0" w:space="0" w:color="auto"/>
        <w:right w:val="none" w:sz="0" w:space="0" w:color="auto"/>
      </w:divBdr>
    </w:div>
    <w:div w:id="1866020150">
      <w:bodyDiv w:val="1"/>
      <w:marLeft w:val="0"/>
      <w:marRight w:val="0"/>
      <w:marTop w:val="0"/>
      <w:marBottom w:val="0"/>
      <w:divBdr>
        <w:top w:val="none" w:sz="0" w:space="0" w:color="auto"/>
        <w:left w:val="none" w:sz="0" w:space="0" w:color="auto"/>
        <w:bottom w:val="none" w:sz="0" w:space="0" w:color="auto"/>
        <w:right w:val="none" w:sz="0" w:space="0" w:color="auto"/>
      </w:divBdr>
    </w:div>
    <w:div w:id="1868443348">
      <w:bodyDiv w:val="1"/>
      <w:marLeft w:val="0"/>
      <w:marRight w:val="0"/>
      <w:marTop w:val="0"/>
      <w:marBottom w:val="0"/>
      <w:divBdr>
        <w:top w:val="none" w:sz="0" w:space="0" w:color="auto"/>
        <w:left w:val="none" w:sz="0" w:space="0" w:color="auto"/>
        <w:bottom w:val="none" w:sz="0" w:space="0" w:color="auto"/>
        <w:right w:val="none" w:sz="0" w:space="0" w:color="auto"/>
      </w:divBdr>
    </w:div>
    <w:div w:id="1873106426">
      <w:bodyDiv w:val="1"/>
      <w:marLeft w:val="0"/>
      <w:marRight w:val="0"/>
      <w:marTop w:val="0"/>
      <w:marBottom w:val="0"/>
      <w:divBdr>
        <w:top w:val="none" w:sz="0" w:space="0" w:color="auto"/>
        <w:left w:val="none" w:sz="0" w:space="0" w:color="auto"/>
        <w:bottom w:val="none" w:sz="0" w:space="0" w:color="auto"/>
        <w:right w:val="none" w:sz="0" w:space="0" w:color="auto"/>
      </w:divBdr>
    </w:div>
    <w:div w:id="1893274192">
      <w:bodyDiv w:val="1"/>
      <w:marLeft w:val="0"/>
      <w:marRight w:val="0"/>
      <w:marTop w:val="0"/>
      <w:marBottom w:val="0"/>
      <w:divBdr>
        <w:top w:val="none" w:sz="0" w:space="0" w:color="auto"/>
        <w:left w:val="none" w:sz="0" w:space="0" w:color="auto"/>
        <w:bottom w:val="none" w:sz="0" w:space="0" w:color="auto"/>
        <w:right w:val="none" w:sz="0" w:space="0" w:color="auto"/>
      </w:divBdr>
    </w:div>
    <w:div w:id="1895699375">
      <w:bodyDiv w:val="1"/>
      <w:marLeft w:val="0"/>
      <w:marRight w:val="0"/>
      <w:marTop w:val="0"/>
      <w:marBottom w:val="0"/>
      <w:divBdr>
        <w:top w:val="none" w:sz="0" w:space="0" w:color="auto"/>
        <w:left w:val="none" w:sz="0" w:space="0" w:color="auto"/>
        <w:bottom w:val="none" w:sz="0" w:space="0" w:color="auto"/>
        <w:right w:val="none" w:sz="0" w:space="0" w:color="auto"/>
      </w:divBdr>
    </w:div>
    <w:div w:id="1936471717">
      <w:bodyDiv w:val="1"/>
      <w:marLeft w:val="0"/>
      <w:marRight w:val="0"/>
      <w:marTop w:val="0"/>
      <w:marBottom w:val="0"/>
      <w:divBdr>
        <w:top w:val="none" w:sz="0" w:space="0" w:color="auto"/>
        <w:left w:val="none" w:sz="0" w:space="0" w:color="auto"/>
        <w:bottom w:val="none" w:sz="0" w:space="0" w:color="auto"/>
        <w:right w:val="none" w:sz="0" w:space="0" w:color="auto"/>
      </w:divBdr>
    </w:div>
    <w:div w:id="1945846039">
      <w:bodyDiv w:val="1"/>
      <w:marLeft w:val="0"/>
      <w:marRight w:val="0"/>
      <w:marTop w:val="0"/>
      <w:marBottom w:val="0"/>
      <w:divBdr>
        <w:top w:val="none" w:sz="0" w:space="0" w:color="auto"/>
        <w:left w:val="none" w:sz="0" w:space="0" w:color="auto"/>
        <w:bottom w:val="none" w:sz="0" w:space="0" w:color="auto"/>
        <w:right w:val="none" w:sz="0" w:space="0" w:color="auto"/>
      </w:divBdr>
    </w:div>
    <w:div w:id="1946763077">
      <w:bodyDiv w:val="1"/>
      <w:marLeft w:val="0"/>
      <w:marRight w:val="0"/>
      <w:marTop w:val="0"/>
      <w:marBottom w:val="0"/>
      <w:divBdr>
        <w:top w:val="none" w:sz="0" w:space="0" w:color="auto"/>
        <w:left w:val="none" w:sz="0" w:space="0" w:color="auto"/>
        <w:bottom w:val="none" w:sz="0" w:space="0" w:color="auto"/>
        <w:right w:val="none" w:sz="0" w:space="0" w:color="auto"/>
      </w:divBdr>
    </w:div>
    <w:div w:id="1949000631">
      <w:bodyDiv w:val="1"/>
      <w:marLeft w:val="0"/>
      <w:marRight w:val="0"/>
      <w:marTop w:val="0"/>
      <w:marBottom w:val="0"/>
      <w:divBdr>
        <w:top w:val="none" w:sz="0" w:space="0" w:color="auto"/>
        <w:left w:val="none" w:sz="0" w:space="0" w:color="auto"/>
        <w:bottom w:val="none" w:sz="0" w:space="0" w:color="auto"/>
        <w:right w:val="none" w:sz="0" w:space="0" w:color="auto"/>
      </w:divBdr>
    </w:div>
    <w:div w:id="1963266051">
      <w:bodyDiv w:val="1"/>
      <w:marLeft w:val="0"/>
      <w:marRight w:val="0"/>
      <w:marTop w:val="0"/>
      <w:marBottom w:val="0"/>
      <w:divBdr>
        <w:top w:val="none" w:sz="0" w:space="0" w:color="auto"/>
        <w:left w:val="none" w:sz="0" w:space="0" w:color="auto"/>
        <w:bottom w:val="none" w:sz="0" w:space="0" w:color="auto"/>
        <w:right w:val="none" w:sz="0" w:space="0" w:color="auto"/>
      </w:divBdr>
    </w:div>
    <w:div w:id="1967812119">
      <w:bodyDiv w:val="1"/>
      <w:marLeft w:val="0"/>
      <w:marRight w:val="0"/>
      <w:marTop w:val="0"/>
      <w:marBottom w:val="0"/>
      <w:divBdr>
        <w:top w:val="none" w:sz="0" w:space="0" w:color="auto"/>
        <w:left w:val="none" w:sz="0" w:space="0" w:color="auto"/>
        <w:bottom w:val="none" w:sz="0" w:space="0" w:color="auto"/>
        <w:right w:val="none" w:sz="0" w:space="0" w:color="auto"/>
      </w:divBdr>
    </w:div>
    <w:div w:id="1971128796">
      <w:bodyDiv w:val="1"/>
      <w:marLeft w:val="0"/>
      <w:marRight w:val="0"/>
      <w:marTop w:val="0"/>
      <w:marBottom w:val="0"/>
      <w:divBdr>
        <w:top w:val="none" w:sz="0" w:space="0" w:color="auto"/>
        <w:left w:val="none" w:sz="0" w:space="0" w:color="auto"/>
        <w:bottom w:val="none" w:sz="0" w:space="0" w:color="auto"/>
        <w:right w:val="none" w:sz="0" w:space="0" w:color="auto"/>
      </w:divBdr>
    </w:div>
    <w:div w:id="2008092543">
      <w:bodyDiv w:val="1"/>
      <w:marLeft w:val="0"/>
      <w:marRight w:val="0"/>
      <w:marTop w:val="0"/>
      <w:marBottom w:val="0"/>
      <w:divBdr>
        <w:top w:val="none" w:sz="0" w:space="0" w:color="auto"/>
        <w:left w:val="none" w:sz="0" w:space="0" w:color="auto"/>
        <w:bottom w:val="none" w:sz="0" w:space="0" w:color="auto"/>
        <w:right w:val="none" w:sz="0" w:space="0" w:color="auto"/>
      </w:divBdr>
      <w:divsChild>
        <w:div w:id="26682282">
          <w:marLeft w:val="0"/>
          <w:marRight w:val="0"/>
          <w:marTop w:val="0"/>
          <w:marBottom w:val="0"/>
          <w:divBdr>
            <w:top w:val="none" w:sz="0" w:space="0" w:color="auto"/>
            <w:left w:val="none" w:sz="0" w:space="0" w:color="auto"/>
            <w:bottom w:val="none" w:sz="0" w:space="0" w:color="auto"/>
            <w:right w:val="none" w:sz="0" w:space="0" w:color="auto"/>
          </w:divBdr>
        </w:div>
        <w:div w:id="463618853">
          <w:marLeft w:val="0"/>
          <w:marRight w:val="0"/>
          <w:marTop w:val="0"/>
          <w:marBottom w:val="0"/>
          <w:divBdr>
            <w:top w:val="none" w:sz="0" w:space="0" w:color="auto"/>
            <w:left w:val="none" w:sz="0" w:space="0" w:color="auto"/>
            <w:bottom w:val="none" w:sz="0" w:space="0" w:color="auto"/>
            <w:right w:val="none" w:sz="0" w:space="0" w:color="auto"/>
          </w:divBdr>
        </w:div>
        <w:div w:id="908079770">
          <w:marLeft w:val="0"/>
          <w:marRight w:val="0"/>
          <w:marTop w:val="0"/>
          <w:marBottom w:val="0"/>
          <w:divBdr>
            <w:top w:val="none" w:sz="0" w:space="0" w:color="auto"/>
            <w:left w:val="none" w:sz="0" w:space="0" w:color="auto"/>
            <w:bottom w:val="none" w:sz="0" w:space="0" w:color="auto"/>
            <w:right w:val="none" w:sz="0" w:space="0" w:color="auto"/>
          </w:divBdr>
        </w:div>
        <w:div w:id="1632468927">
          <w:marLeft w:val="0"/>
          <w:marRight w:val="0"/>
          <w:marTop w:val="0"/>
          <w:marBottom w:val="0"/>
          <w:divBdr>
            <w:top w:val="none" w:sz="0" w:space="0" w:color="auto"/>
            <w:left w:val="none" w:sz="0" w:space="0" w:color="auto"/>
            <w:bottom w:val="none" w:sz="0" w:space="0" w:color="auto"/>
            <w:right w:val="none" w:sz="0" w:space="0" w:color="auto"/>
          </w:divBdr>
        </w:div>
      </w:divsChild>
    </w:div>
    <w:div w:id="2009596097">
      <w:bodyDiv w:val="1"/>
      <w:marLeft w:val="0"/>
      <w:marRight w:val="0"/>
      <w:marTop w:val="0"/>
      <w:marBottom w:val="0"/>
      <w:divBdr>
        <w:top w:val="none" w:sz="0" w:space="0" w:color="auto"/>
        <w:left w:val="none" w:sz="0" w:space="0" w:color="auto"/>
        <w:bottom w:val="none" w:sz="0" w:space="0" w:color="auto"/>
        <w:right w:val="none" w:sz="0" w:space="0" w:color="auto"/>
      </w:divBdr>
    </w:div>
    <w:div w:id="2014602242">
      <w:bodyDiv w:val="1"/>
      <w:marLeft w:val="0"/>
      <w:marRight w:val="0"/>
      <w:marTop w:val="0"/>
      <w:marBottom w:val="0"/>
      <w:divBdr>
        <w:top w:val="none" w:sz="0" w:space="0" w:color="auto"/>
        <w:left w:val="none" w:sz="0" w:space="0" w:color="auto"/>
        <w:bottom w:val="none" w:sz="0" w:space="0" w:color="auto"/>
        <w:right w:val="none" w:sz="0" w:space="0" w:color="auto"/>
      </w:divBdr>
    </w:div>
    <w:div w:id="2019650315">
      <w:bodyDiv w:val="1"/>
      <w:marLeft w:val="0"/>
      <w:marRight w:val="0"/>
      <w:marTop w:val="0"/>
      <w:marBottom w:val="0"/>
      <w:divBdr>
        <w:top w:val="none" w:sz="0" w:space="0" w:color="auto"/>
        <w:left w:val="none" w:sz="0" w:space="0" w:color="auto"/>
        <w:bottom w:val="none" w:sz="0" w:space="0" w:color="auto"/>
        <w:right w:val="none" w:sz="0" w:space="0" w:color="auto"/>
      </w:divBdr>
    </w:div>
    <w:div w:id="2019772251">
      <w:bodyDiv w:val="1"/>
      <w:marLeft w:val="0"/>
      <w:marRight w:val="0"/>
      <w:marTop w:val="0"/>
      <w:marBottom w:val="0"/>
      <w:divBdr>
        <w:top w:val="none" w:sz="0" w:space="0" w:color="auto"/>
        <w:left w:val="none" w:sz="0" w:space="0" w:color="auto"/>
        <w:bottom w:val="none" w:sz="0" w:space="0" w:color="auto"/>
        <w:right w:val="none" w:sz="0" w:space="0" w:color="auto"/>
      </w:divBdr>
    </w:div>
    <w:div w:id="2032796692">
      <w:bodyDiv w:val="1"/>
      <w:marLeft w:val="0"/>
      <w:marRight w:val="0"/>
      <w:marTop w:val="0"/>
      <w:marBottom w:val="0"/>
      <w:divBdr>
        <w:top w:val="none" w:sz="0" w:space="0" w:color="auto"/>
        <w:left w:val="none" w:sz="0" w:space="0" w:color="auto"/>
        <w:bottom w:val="none" w:sz="0" w:space="0" w:color="auto"/>
        <w:right w:val="none" w:sz="0" w:space="0" w:color="auto"/>
      </w:divBdr>
    </w:div>
    <w:div w:id="2036735573">
      <w:bodyDiv w:val="1"/>
      <w:marLeft w:val="0"/>
      <w:marRight w:val="0"/>
      <w:marTop w:val="0"/>
      <w:marBottom w:val="0"/>
      <w:divBdr>
        <w:top w:val="none" w:sz="0" w:space="0" w:color="auto"/>
        <w:left w:val="none" w:sz="0" w:space="0" w:color="auto"/>
        <w:bottom w:val="none" w:sz="0" w:space="0" w:color="auto"/>
        <w:right w:val="none" w:sz="0" w:space="0" w:color="auto"/>
      </w:divBdr>
      <w:divsChild>
        <w:div w:id="1000695601">
          <w:marLeft w:val="0"/>
          <w:marRight w:val="0"/>
          <w:marTop w:val="0"/>
          <w:marBottom w:val="0"/>
          <w:divBdr>
            <w:top w:val="none" w:sz="0" w:space="0" w:color="auto"/>
            <w:left w:val="none" w:sz="0" w:space="0" w:color="auto"/>
            <w:bottom w:val="none" w:sz="0" w:space="0" w:color="auto"/>
            <w:right w:val="none" w:sz="0" w:space="0" w:color="auto"/>
          </w:divBdr>
          <w:divsChild>
            <w:div w:id="159385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97189">
      <w:bodyDiv w:val="1"/>
      <w:marLeft w:val="0"/>
      <w:marRight w:val="0"/>
      <w:marTop w:val="0"/>
      <w:marBottom w:val="0"/>
      <w:divBdr>
        <w:top w:val="none" w:sz="0" w:space="0" w:color="auto"/>
        <w:left w:val="none" w:sz="0" w:space="0" w:color="auto"/>
        <w:bottom w:val="none" w:sz="0" w:space="0" w:color="auto"/>
        <w:right w:val="none" w:sz="0" w:space="0" w:color="auto"/>
      </w:divBdr>
    </w:div>
    <w:div w:id="2063946943">
      <w:bodyDiv w:val="1"/>
      <w:marLeft w:val="0"/>
      <w:marRight w:val="0"/>
      <w:marTop w:val="0"/>
      <w:marBottom w:val="0"/>
      <w:divBdr>
        <w:top w:val="none" w:sz="0" w:space="0" w:color="auto"/>
        <w:left w:val="none" w:sz="0" w:space="0" w:color="auto"/>
        <w:bottom w:val="none" w:sz="0" w:space="0" w:color="auto"/>
        <w:right w:val="none" w:sz="0" w:space="0" w:color="auto"/>
      </w:divBdr>
      <w:divsChild>
        <w:div w:id="744842287">
          <w:marLeft w:val="0"/>
          <w:marRight w:val="0"/>
          <w:marTop w:val="0"/>
          <w:marBottom w:val="0"/>
          <w:divBdr>
            <w:top w:val="none" w:sz="0" w:space="0" w:color="auto"/>
            <w:left w:val="none" w:sz="0" w:space="0" w:color="auto"/>
            <w:bottom w:val="none" w:sz="0" w:space="0" w:color="auto"/>
            <w:right w:val="none" w:sz="0" w:space="0" w:color="auto"/>
          </w:divBdr>
        </w:div>
        <w:div w:id="163789136">
          <w:marLeft w:val="0"/>
          <w:marRight w:val="0"/>
          <w:marTop w:val="0"/>
          <w:marBottom w:val="0"/>
          <w:divBdr>
            <w:top w:val="none" w:sz="0" w:space="0" w:color="auto"/>
            <w:left w:val="none" w:sz="0" w:space="0" w:color="auto"/>
            <w:bottom w:val="none" w:sz="0" w:space="0" w:color="auto"/>
            <w:right w:val="none" w:sz="0" w:space="0" w:color="auto"/>
          </w:divBdr>
        </w:div>
        <w:div w:id="1290404108">
          <w:marLeft w:val="0"/>
          <w:marRight w:val="0"/>
          <w:marTop w:val="0"/>
          <w:marBottom w:val="0"/>
          <w:divBdr>
            <w:top w:val="none" w:sz="0" w:space="0" w:color="auto"/>
            <w:left w:val="none" w:sz="0" w:space="0" w:color="auto"/>
            <w:bottom w:val="none" w:sz="0" w:space="0" w:color="auto"/>
            <w:right w:val="none" w:sz="0" w:space="0" w:color="auto"/>
          </w:divBdr>
        </w:div>
        <w:div w:id="1034885682">
          <w:marLeft w:val="0"/>
          <w:marRight w:val="0"/>
          <w:marTop w:val="0"/>
          <w:marBottom w:val="0"/>
          <w:divBdr>
            <w:top w:val="none" w:sz="0" w:space="0" w:color="auto"/>
            <w:left w:val="none" w:sz="0" w:space="0" w:color="auto"/>
            <w:bottom w:val="none" w:sz="0" w:space="0" w:color="auto"/>
            <w:right w:val="none" w:sz="0" w:space="0" w:color="auto"/>
          </w:divBdr>
        </w:div>
        <w:div w:id="182598769">
          <w:marLeft w:val="0"/>
          <w:marRight w:val="0"/>
          <w:marTop w:val="0"/>
          <w:marBottom w:val="0"/>
          <w:divBdr>
            <w:top w:val="none" w:sz="0" w:space="0" w:color="auto"/>
            <w:left w:val="none" w:sz="0" w:space="0" w:color="auto"/>
            <w:bottom w:val="none" w:sz="0" w:space="0" w:color="auto"/>
            <w:right w:val="none" w:sz="0" w:space="0" w:color="auto"/>
          </w:divBdr>
        </w:div>
        <w:div w:id="1945653718">
          <w:marLeft w:val="0"/>
          <w:marRight w:val="0"/>
          <w:marTop w:val="0"/>
          <w:marBottom w:val="0"/>
          <w:divBdr>
            <w:top w:val="none" w:sz="0" w:space="0" w:color="auto"/>
            <w:left w:val="none" w:sz="0" w:space="0" w:color="auto"/>
            <w:bottom w:val="none" w:sz="0" w:space="0" w:color="auto"/>
            <w:right w:val="none" w:sz="0" w:space="0" w:color="auto"/>
          </w:divBdr>
          <w:divsChild>
            <w:div w:id="949704790">
              <w:marLeft w:val="0"/>
              <w:marRight w:val="0"/>
              <w:marTop w:val="0"/>
              <w:marBottom w:val="0"/>
              <w:divBdr>
                <w:top w:val="none" w:sz="0" w:space="0" w:color="auto"/>
                <w:left w:val="none" w:sz="0" w:space="0" w:color="auto"/>
                <w:bottom w:val="none" w:sz="0" w:space="0" w:color="auto"/>
                <w:right w:val="none" w:sz="0" w:space="0" w:color="auto"/>
              </w:divBdr>
            </w:div>
          </w:divsChild>
        </w:div>
        <w:div w:id="176627565">
          <w:marLeft w:val="0"/>
          <w:marRight w:val="0"/>
          <w:marTop w:val="0"/>
          <w:marBottom w:val="0"/>
          <w:divBdr>
            <w:top w:val="none" w:sz="0" w:space="0" w:color="auto"/>
            <w:left w:val="none" w:sz="0" w:space="0" w:color="auto"/>
            <w:bottom w:val="none" w:sz="0" w:space="0" w:color="auto"/>
            <w:right w:val="none" w:sz="0" w:space="0" w:color="auto"/>
          </w:divBdr>
          <w:divsChild>
            <w:div w:id="2077510812">
              <w:marLeft w:val="0"/>
              <w:marRight w:val="0"/>
              <w:marTop w:val="0"/>
              <w:marBottom w:val="0"/>
              <w:divBdr>
                <w:top w:val="none" w:sz="0" w:space="0" w:color="auto"/>
                <w:left w:val="none" w:sz="0" w:space="0" w:color="auto"/>
                <w:bottom w:val="none" w:sz="0" w:space="0" w:color="auto"/>
                <w:right w:val="none" w:sz="0" w:space="0" w:color="auto"/>
              </w:divBdr>
            </w:div>
          </w:divsChild>
        </w:div>
        <w:div w:id="1391076945">
          <w:marLeft w:val="0"/>
          <w:marRight w:val="0"/>
          <w:marTop w:val="0"/>
          <w:marBottom w:val="0"/>
          <w:divBdr>
            <w:top w:val="none" w:sz="0" w:space="0" w:color="auto"/>
            <w:left w:val="none" w:sz="0" w:space="0" w:color="auto"/>
            <w:bottom w:val="none" w:sz="0" w:space="0" w:color="auto"/>
            <w:right w:val="none" w:sz="0" w:space="0" w:color="auto"/>
          </w:divBdr>
          <w:divsChild>
            <w:div w:id="1443838553">
              <w:marLeft w:val="0"/>
              <w:marRight w:val="0"/>
              <w:marTop w:val="0"/>
              <w:marBottom w:val="0"/>
              <w:divBdr>
                <w:top w:val="none" w:sz="0" w:space="0" w:color="auto"/>
                <w:left w:val="none" w:sz="0" w:space="0" w:color="auto"/>
                <w:bottom w:val="none" w:sz="0" w:space="0" w:color="auto"/>
                <w:right w:val="none" w:sz="0" w:space="0" w:color="auto"/>
              </w:divBdr>
            </w:div>
            <w:div w:id="198314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068862">
      <w:bodyDiv w:val="1"/>
      <w:marLeft w:val="0"/>
      <w:marRight w:val="0"/>
      <w:marTop w:val="0"/>
      <w:marBottom w:val="0"/>
      <w:divBdr>
        <w:top w:val="none" w:sz="0" w:space="0" w:color="auto"/>
        <w:left w:val="none" w:sz="0" w:space="0" w:color="auto"/>
        <w:bottom w:val="none" w:sz="0" w:space="0" w:color="auto"/>
        <w:right w:val="none" w:sz="0" w:space="0" w:color="auto"/>
      </w:divBdr>
    </w:div>
    <w:div w:id="2072580223">
      <w:bodyDiv w:val="1"/>
      <w:marLeft w:val="0"/>
      <w:marRight w:val="0"/>
      <w:marTop w:val="0"/>
      <w:marBottom w:val="0"/>
      <w:divBdr>
        <w:top w:val="none" w:sz="0" w:space="0" w:color="auto"/>
        <w:left w:val="none" w:sz="0" w:space="0" w:color="auto"/>
        <w:bottom w:val="none" w:sz="0" w:space="0" w:color="auto"/>
        <w:right w:val="none" w:sz="0" w:space="0" w:color="auto"/>
      </w:divBdr>
    </w:div>
    <w:div w:id="2080055953">
      <w:bodyDiv w:val="1"/>
      <w:marLeft w:val="0"/>
      <w:marRight w:val="0"/>
      <w:marTop w:val="0"/>
      <w:marBottom w:val="0"/>
      <w:divBdr>
        <w:top w:val="none" w:sz="0" w:space="0" w:color="auto"/>
        <w:left w:val="none" w:sz="0" w:space="0" w:color="auto"/>
        <w:bottom w:val="none" w:sz="0" w:space="0" w:color="auto"/>
        <w:right w:val="none" w:sz="0" w:space="0" w:color="auto"/>
      </w:divBdr>
    </w:div>
    <w:div w:id="210765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e.nhs.uk/covid-19/training-recovery-support" TargetMode="External"/><Relationship Id="rId18" Type="http://schemas.openxmlformats.org/officeDocument/2006/relationships/hyperlink" Target="mailto:traineepharmacist@hee.nhs.uk" TargetMode="External"/><Relationship Id="rId26" Type="http://schemas.openxmlformats.org/officeDocument/2006/relationships/hyperlink" Target="https://www.hee.nhs.uk/our-work/pharmacy/national-training-offers-pharmacy-professionals/training-offers-pharmacy-technicians-pre-registration-trainee-pharmacy-technicians" TargetMode="External"/><Relationship Id="rId39" Type="http://schemas.openxmlformats.org/officeDocument/2006/relationships/hyperlink" Target="https://www.hee.nhs.uk/coronavirus-covid-19/coronavirus-covid-19-information-trainees/frequently-asked-questions" TargetMode="External"/><Relationship Id="rId3" Type="http://schemas.openxmlformats.org/officeDocument/2006/relationships/customXml" Target="../customXml/item3.xml"/><Relationship Id="rId21" Type="http://schemas.openxmlformats.org/officeDocument/2006/relationships/hyperlink" Target="mailto:anne.cole@hee.nhs.uk" TargetMode="External"/><Relationship Id="rId34" Type="http://schemas.openxmlformats.org/officeDocument/2006/relationships/hyperlink" Target="https://protect-eu.mimecast.com/s/VfcuCmYgRCPvREmTBC-pv?domain=facultyofclinicalinformatics.org.uk" TargetMode="External"/><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hee.nhs.uk/covid-19/covid-19-updates-all-professions-october-2020-onwards" TargetMode="External"/><Relationship Id="rId17" Type="http://schemas.openxmlformats.org/officeDocument/2006/relationships/hyperlink" Target="https://www.hee.nhs.uk/our-work/pharmacy/trainee-pharmacist-foundation-year-programme/trainee-pharmacist-learning-resources" TargetMode="External"/><Relationship Id="rId25" Type="http://schemas.openxmlformats.org/officeDocument/2006/relationships/hyperlink" Target="mailto:shabina.azmi@hee.nhs.uk" TargetMode="External"/><Relationship Id="rId33" Type="http://schemas.openxmlformats.org/officeDocument/2006/relationships/hyperlink" Target="https://protect-eu.mimecast.com/s/mG9WCl2NQuPLzgBT9vdiQ?domain=facultyofclinicalinformatics.org.uk" TargetMode="External"/><Relationship Id="rId38" Type="http://schemas.openxmlformats.org/officeDocument/2006/relationships/hyperlink" Target="https://www.e-lfh.org.uk/news/" TargetMode="External"/><Relationship Id="rId2" Type="http://schemas.openxmlformats.org/officeDocument/2006/relationships/customXml" Target="../customXml/item2.xml"/><Relationship Id="rId16" Type="http://schemas.openxmlformats.org/officeDocument/2006/relationships/hyperlink" Target="https://www.hee.nhs.uk/our-work/allied-health-professions/increase-capacity/ahp-pre-registration-student-practice-based-learning-programme/practice-based-learning-8" TargetMode="External"/><Relationship Id="rId20" Type="http://schemas.openxmlformats.org/officeDocument/2006/relationships/hyperlink" Target="https://protect-eu.mimecast.com/s/Gw_pCx2wquRrmZAIDnHpU?domain=rdtc.nhs.uk" TargetMode="External"/><Relationship Id="rId29" Type="http://schemas.openxmlformats.org/officeDocument/2006/relationships/hyperlink" Target="https://www.e-lfh.org.uk/programmes/long-covid/"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e.nhs.uk/covid-19/covid-19-updates-all-professions-october-2020-onwards" TargetMode="External"/><Relationship Id="rId24" Type="http://schemas.openxmlformats.org/officeDocument/2006/relationships/hyperlink" Target="mailto:pharmacy.me@hee.nhs.uk%C2%A0" TargetMode="External"/><Relationship Id="rId32" Type="http://schemas.openxmlformats.org/officeDocument/2006/relationships/hyperlink" Target="https://protect-eu.mimecast.com/s/ObKOCkrNQhXgqmMU2DA-8?domain=facultyofclinicalinformatics.org.uk" TargetMode="External"/><Relationship Id="rId37" Type="http://schemas.openxmlformats.org/officeDocument/2006/relationships/hyperlink" Target="https://www.e-lfh.org.uk/programmes/all-our-health/" TargetMode="External"/><Relationship Id="rId40" Type="http://schemas.openxmlformats.org/officeDocument/2006/relationships/hyperlink" Target="https://t.co/A9FdipsACl?amp=1" TargetMode="External"/><Relationship Id="rId5" Type="http://schemas.openxmlformats.org/officeDocument/2006/relationships/styles" Target="styles.xml"/><Relationship Id="rId15" Type="http://schemas.openxmlformats.org/officeDocument/2006/relationships/hyperlink" Target="https://www.rcn.org.uk/professional-development/nursing-careers-resource" TargetMode="External"/><Relationship Id="rId23" Type="http://schemas.openxmlformats.org/officeDocument/2006/relationships/hyperlink" Target="mailto:pharmacy.me@hee.nhs.uk" TargetMode="External"/><Relationship Id="rId28" Type="http://schemas.openxmlformats.org/officeDocument/2006/relationships/hyperlink" Target="https://orlo.uk/K0COb" TargetMode="External"/><Relationship Id="rId36" Type="http://schemas.openxmlformats.org/officeDocument/2006/relationships/hyperlink" Target="https://protect-eu.mimecast.com/s/ObKOCkrNQhXgqmMU2DA-8?domain=facultyofclinicalinformatics.org.uk" TargetMode="External"/><Relationship Id="rId10" Type="http://schemas.openxmlformats.org/officeDocument/2006/relationships/hyperlink" Target="https://www.hee.nhs.uk/news-blogs-events/blogs/all-together" TargetMode="External"/><Relationship Id="rId19" Type="http://schemas.openxmlformats.org/officeDocument/2006/relationships/hyperlink" Target="https://www.hee.nhs.uk/our-work/pharmacy/national-training-offers-pharmacy-professionals/interim-foundation-pharmacist-programme" TargetMode="External"/><Relationship Id="rId31" Type="http://schemas.openxmlformats.org/officeDocument/2006/relationships/hyperlink" Target="https://topol.hee.nhs.uk/news/health-education-england-allocates-10-free-places-on-the-topol-fellowship-programmes-machine-learning-in-service-design-and-delivery-cour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eams.microsoft.com/l/meetup-join/19%3ameeting_Njc0ODljN2MtMGNiOS00YTY4LWFmM2EtNDk0MjFjMjg5NzZj%40thread.v2/0?context=%7b%22Tid%22%3a%22ffa7912b-b097-4131-9c0f-d0e80755b2ab%22%2c%22Oid%22%3a%2271352654-d52c-4c24-b6ac-a05cad07935c%22%2c%22IsBroadcastMeeting%22%3atrue%7d&amp;btype=a&amp;role=a" TargetMode="External"/><Relationship Id="rId22" Type="http://schemas.openxmlformats.org/officeDocument/2006/relationships/hyperlink" Target="mailto:regionalfoundationleads.north@hee.nhs.uk%C2%A0" TargetMode="External"/><Relationship Id="rId27" Type="http://schemas.openxmlformats.org/officeDocument/2006/relationships/hyperlink" Target="https://www.e-lfh.org.uk/programmes/individual-placement-support/" TargetMode="External"/><Relationship Id="rId30" Type="http://schemas.openxmlformats.org/officeDocument/2006/relationships/hyperlink" Target="https://www.nhsx.nhs.uk/digitise-connect-transform/" TargetMode="External"/><Relationship Id="rId35" Type="http://schemas.openxmlformats.org/officeDocument/2006/relationships/hyperlink" Target="https://protect-eu.mimecast.com/s/05jwCngjQs3n6MJiZjDbd?domain=facultyofclinicalinformatics.org.uk"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e376fe6-46c6-4319-b8a4-b42ad97d467c">
      <UserInfo>
        <DisplayName>Nicola Wright</DisplayName>
        <AccountId>501</AccountId>
        <AccountType/>
      </UserInfo>
      <UserInfo>
        <DisplayName>Richard Green</DisplayName>
        <AccountId>97</AccountId>
        <AccountType/>
      </UserInfo>
      <UserInfo>
        <DisplayName>Helen Barrett</DisplayName>
        <AccountId>31</AccountId>
        <AccountType/>
      </UserInfo>
      <UserInfo>
        <DisplayName>Noella Bello Castro</DisplayName>
        <AccountId>81</AccountId>
        <AccountType/>
      </UserInfo>
      <UserInfo>
        <DisplayName>Dipika Patel</DisplayName>
        <AccountId>32</AccountId>
        <AccountType/>
      </UserInfo>
      <UserInfo>
        <DisplayName>Jane Gardner-Florence</DisplayName>
        <AccountId>318</AccountId>
        <AccountType/>
      </UserInfo>
      <UserInfo>
        <DisplayName>Alex Drinkall</DisplayName>
        <AccountId>54</AccountId>
        <AccountType/>
      </UserInfo>
      <UserInfo>
        <DisplayName>Pete Scott</DisplayName>
        <AccountId>905</AccountId>
        <AccountType/>
      </UserInfo>
      <UserInfo>
        <DisplayName>Carl Jessop</DisplayName>
        <AccountId>775</AccountId>
        <AccountType/>
      </UserInfo>
      <UserInfo>
        <DisplayName>James McLean</DisplayName>
        <AccountId>875</AccountId>
        <AccountType/>
      </UserInfo>
      <UserInfo>
        <DisplayName>Sheona MacLeod</DisplayName>
        <AccountId>1943</AccountId>
        <AccountType/>
      </UserInfo>
      <UserInfo>
        <DisplayName>Lisa Buchanan</DisplayName>
        <AccountId>13</AccountId>
        <AccountType/>
      </UserInfo>
      <UserInfo>
        <DisplayName>Bethan Maher</DisplayName>
        <AccountId>142</AccountId>
        <AccountType/>
      </UserInfo>
      <UserInfo>
        <DisplayName>Claire Robson</DisplayName>
        <AccountId>103</AccountId>
        <AccountType/>
      </UserInfo>
      <UserInfo>
        <DisplayName>Chris Watt</DisplayName>
        <AccountId>33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035F1AF6E68B4DBD36E245E6297D71" ma:contentTypeVersion="12" ma:contentTypeDescription="Create a new document." ma:contentTypeScope="" ma:versionID="5b17c8792ebfb577d2022911d02b3242">
  <xsd:schema xmlns:xsd="http://www.w3.org/2001/XMLSchema" xmlns:xs="http://www.w3.org/2001/XMLSchema" xmlns:p="http://schemas.microsoft.com/office/2006/metadata/properties" xmlns:ns2="2e376fe6-46c6-4319-b8a4-b42ad97d467c" xmlns:ns3="cee40939-165e-47bd-b7b6-de15936b1b47" targetNamespace="http://schemas.microsoft.com/office/2006/metadata/properties" ma:root="true" ma:fieldsID="20577bed600229ea4f5a1a90d8c7ff0c" ns2:_="" ns3:_="">
    <xsd:import namespace="2e376fe6-46c6-4319-b8a4-b42ad97d467c"/>
    <xsd:import namespace="cee40939-165e-47bd-b7b6-de15936b1b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e40939-165e-47bd-b7b6-de15936b1b4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171D36-53E5-462B-9B5F-2AB90F9389F6}">
  <ds:schemaRefs>
    <ds:schemaRef ds:uri="http://schemas.microsoft.com/office/2006/documentManagement/types"/>
    <ds:schemaRef ds:uri="http://schemas.microsoft.com/office/2006/metadata/properties"/>
    <ds:schemaRef ds:uri="http://purl.org/dc/elements/1.1/"/>
    <ds:schemaRef ds:uri="2e376fe6-46c6-4319-b8a4-b42ad97d467c"/>
    <ds:schemaRef ds:uri="http://schemas.openxmlformats.org/package/2006/metadata/core-properties"/>
    <ds:schemaRef ds:uri="http://www.w3.org/XML/1998/namespace"/>
    <ds:schemaRef ds:uri="cee40939-165e-47bd-b7b6-de15936b1b47"/>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09A2E4B9-03F0-4999-9CBA-03FC2D837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76fe6-46c6-4319-b8a4-b42ad97d467c"/>
    <ds:schemaRef ds:uri="cee40939-165e-47bd-b7b6-de15936b1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6AD3F7-EE30-4B26-AB92-987FA6AEAA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2046</Words>
  <Characters>11666</Characters>
  <Application>Microsoft Office Word</Application>
  <DocSecurity>2</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13685</CharactersWithSpaces>
  <SharedDoc>false</SharedDoc>
  <HLinks>
    <vt:vector size="132" baseType="variant">
      <vt:variant>
        <vt:i4>4259913</vt:i4>
      </vt:variant>
      <vt:variant>
        <vt:i4>63</vt:i4>
      </vt:variant>
      <vt:variant>
        <vt:i4>0</vt:i4>
      </vt:variant>
      <vt:variant>
        <vt:i4>5</vt:i4>
      </vt:variant>
      <vt:variant>
        <vt:lpwstr>https://t.co/A9FdipsACl?amp=1</vt:lpwstr>
      </vt:variant>
      <vt:variant>
        <vt:lpwstr/>
      </vt:variant>
      <vt:variant>
        <vt:i4>5767193</vt:i4>
      </vt:variant>
      <vt:variant>
        <vt:i4>60</vt:i4>
      </vt:variant>
      <vt:variant>
        <vt:i4>0</vt:i4>
      </vt:variant>
      <vt:variant>
        <vt:i4>5</vt:i4>
      </vt:variant>
      <vt:variant>
        <vt:lpwstr>https://www.hee.nhs.uk/coronavirus-covid-19/coronavirus-covid-19-information-trainees/frequently-asked-questions</vt:lpwstr>
      </vt:variant>
      <vt:variant>
        <vt:lpwstr/>
      </vt:variant>
      <vt:variant>
        <vt:i4>7209006</vt:i4>
      </vt:variant>
      <vt:variant>
        <vt:i4>57</vt:i4>
      </vt:variant>
      <vt:variant>
        <vt:i4>0</vt:i4>
      </vt:variant>
      <vt:variant>
        <vt:i4>5</vt:i4>
      </vt:variant>
      <vt:variant>
        <vt:lpwstr>https://www.hee.nhs.uk/our-work/supporting-your-mental-health-wellbeing</vt:lpwstr>
      </vt:variant>
      <vt:variant>
        <vt:lpwstr/>
      </vt:variant>
      <vt:variant>
        <vt:i4>2359348</vt:i4>
      </vt:variant>
      <vt:variant>
        <vt:i4>54</vt:i4>
      </vt:variant>
      <vt:variant>
        <vt:i4>0</vt:i4>
      </vt:variant>
      <vt:variant>
        <vt:i4>5</vt:i4>
      </vt:variant>
      <vt:variant>
        <vt:lpwstr>https://www.e-lfh.org.uk/programmes/oral-and-maxillofacial-surgery/</vt:lpwstr>
      </vt:variant>
      <vt:variant>
        <vt:lpwstr/>
      </vt:variant>
      <vt:variant>
        <vt:i4>3211318</vt:i4>
      </vt:variant>
      <vt:variant>
        <vt:i4>51</vt:i4>
      </vt:variant>
      <vt:variant>
        <vt:i4>0</vt:i4>
      </vt:variant>
      <vt:variant>
        <vt:i4>5</vt:i4>
      </vt:variant>
      <vt:variant>
        <vt:lpwstr>https://telblog.hee.nhs.uk/</vt:lpwstr>
      </vt:variant>
      <vt:variant>
        <vt:lpwstr/>
      </vt:variant>
      <vt:variant>
        <vt:i4>6815860</vt:i4>
      </vt:variant>
      <vt:variant>
        <vt:i4>48</vt:i4>
      </vt:variant>
      <vt:variant>
        <vt:i4>0</vt:i4>
      </vt:variant>
      <vt:variant>
        <vt:i4>5</vt:i4>
      </vt:variant>
      <vt:variant>
        <vt:lpwstr>https://learninghub.nhs.uk/Updates</vt:lpwstr>
      </vt:variant>
      <vt:variant>
        <vt:lpwstr/>
      </vt:variant>
      <vt:variant>
        <vt:i4>3407986</vt:i4>
      </vt:variant>
      <vt:variant>
        <vt:i4>45</vt:i4>
      </vt:variant>
      <vt:variant>
        <vt:i4>0</vt:i4>
      </vt:variant>
      <vt:variant>
        <vt:i4>5</vt:i4>
      </vt:variant>
      <vt:variant>
        <vt:lpwstr>https://www.minded.org.uk/Component/Details/662137</vt:lpwstr>
      </vt:variant>
      <vt:variant>
        <vt:lpwstr/>
      </vt:variant>
      <vt:variant>
        <vt:i4>7536703</vt:i4>
      </vt:variant>
      <vt:variant>
        <vt:i4>42</vt:i4>
      </vt:variant>
      <vt:variant>
        <vt:i4>0</vt:i4>
      </vt:variant>
      <vt:variant>
        <vt:i4>5</vt:i4>
      </vt:variant>
      <vt:variant>
        <vt:lpwstr>https://www.minded.org.uk/</vt:lpwstr>
      </vt:variant>
      <vt:variant>
        <vt:lpwstr/>
      </vt:variant>
      <vt:variant>
        <vt:i4>3866739</vt:i4>
      </vt:variant>
      <vt:variant>
        <vt:i4>39</vt:i4>
      </vt:variant>
      <vt:variant>
        <vt:i4>0</vt:i4>
      </vt:variant>
      <vt:variant>
        <vt:i4>5</vt:i4>
      </vt:variant>
      <vt:variant>
        <vt:lpwstr>https://www.minded.org.uk/Component/Details/653238</vt:lpwstr>
      </vt:variant>
      <vt:variant>
        <vt:lpwstr/>
      </vt:variant>
      <vt:variant>
        <vt:i4>3014706</vt:i4>
      </vt:variant>
      <vt:variant>
        <vt:i4>36</vt:i4>
      </vt:variant>
      <vt:variant>
        <vt:i4>0</vt:i4>
      </vt:variant>
      <vt:variant>
        <vt:i4>5</vt:i4>
      </vt:variant>
      <vt:variant>
        <vt:lpwstr>https://connect.hee.nhs.uk/Interact/Pages/Content/Document.aspx?id=6708</vt:lpwstr>
      </vt:variant>
      <vt:variant>
        <vt:lpwstr/>
      </vt:variant>
      <vt:variant>
        <vt:i4>1114231</vt:i4>
      </vt:variant>
      <vt:variant>
        <vt:i4>33</vt:i4>
      </vt:variant>
      <vt:variant>
        <vt:i4>0</vt:i4>
      </vt:variant>
      <vt:variant>
        <vt:i4>5</vt:i4>
      </vt:variant>
      <vt:variant>
        <vt:lpwstr>mailto:fpp@hee.nhs.uk</vt:lpwstr>
      </vt:variant>
      <vt:variant>
        <vt:lpwstr/>
      </vt:variant>
      <vt:variant>
        <vt:i4>5701701</vt:i4>
      </vt:variant>
      <vt:variant>
        <vt:i4>30</vt:i4>
      </vt:variant>
      <vt:variant>
        <vt:i4>0</vt:i4>
      </vt:variant>
      <vt:variant>
        <vt:i4>5</vt:i4>
      </vt:variant>
      <vt:variant>
        <vt:lpwstr>https://www.hee.nhs.uk/our-work/pharmacy/national-training-offers-pharmacy-professionals/interim-foundation-pharmacist-programme</vt:lpwstr>
      </vt:variant>
      <vt:variant>
        <vt:lpwstr/>
      </vt:variant>
      <vt:variant>
        <vt:i4>5701701</vt:i4>
      </vt:variant>
      <vt:variant>
        <vt:i4>27</vt:i4>
      </vt:variant>
      <vt:variant>
        <vt:i4>0</vt:i4>
      </vt:variant>
      <vt:variant>
        <vt:i4>5</vt:i4>
      </vt:variant>
      <vt:variant>
        <vt:lpwstr>https://www.hee.nhs.uk/our-work/pharmacy/national-training-offers-pharmacy-professionals/interim-foundation-pharmacist-programme</vt:lpwstr>
      </vt:variant>
      <vt:variant>
        <vt:lpwstr/>
      </vt:variant>
      <vt:variant>
        <vt:i4>4522012</vt:i4>
      </vt:variant>
      <vt:variant>
        <vt:i4>24</vt:i4>
      </vt:variant>
      <vt:variant>
        <vt:i4>0</vt:i4>
      </vt:variant>
      <vt:variant>
        <vt:i4>5</vt:i4>
      </vt:variant>
      <vt:variant>
        <vt:lpwstr>https://www.england.nhs.uk/publication/we-are-the-nhs-people-plan-for-2020-21-action-for-us-all/</vt:lpwstr>
      </vt:variant>
      <vt:variant>
        <vt:lpwstr/>
      </vt:variant>
      <vt:variant>
        <vt:i4>1376263</vt:i4>
      </vt:variant>
      <vt:variant>
        <vt:i4>21</vt:i4>
      </vt:variant>
      <vt:variant>
        <vt:i4>0</vt:i4>
      </vt:variant>
      <vt:variant>
        <vt:i4>5</vt:i4>
      </vt:variant>
      <vt:variant>
        <vt:lpwstr>https://healtheducationengland.sharepoint.com/:b:/g/Comms/Digital/EVv8BOKHf59FjAiQwQ7yy_MB6F4ynqw_gUvoxEfzGlxaoA</vt:lpwstr>
      </vt:variant>
      <vt:variant>
        <vt:lpwstr/>
      </vt:variant>
      <vt:variant>
        <vt:i4>8060961</vt:i4>
      </vt:variant>
      <vt:variant>
        <vt:i4>18</vt:i4>
      </vt:variant>
      <vt:variant>
        <vt:i4>0</vt:i4>
      </vt:variant>
      <vt:variant>
        <vt:i4>5</vt:i4>
      </vt:variant>
      <vt:variant>
        <vt:lpwstr>https://nshcs.hee.nhs.uk/news/joint-statement-on-hsst-eligibility/</vt:lpwstr>
      </vt:variant>
      <vt:variant>
        <vt:lpwstr/>
      </vt:variant>
      <vt:variant>
        <vt:i4>7536756</vt:i4>
      </vt:variant>
      <vt:variant>
        <vt:i4>15</vt:i4>
      </vt:variant>
      <vt:variant>
        <vt:i4>0</vt:i4>
      </vt:variant>
      <vt:variant>
        <vt:i4>5</vt:i4>
      </vt:variant>
      <vt:variant>
        <vt:lpwstr>https://nshcs.hee.nhs.uk/news/school-and-academy-announce-strategic-change-in-the-management-of-completion-of-the-stp/</vt:lpwstr>
      </vt:variant>
      <vt:variant>
        <vt:lpwstr/>
      </vt:variant>
      <vt:variant>
        <vt:i4>5111880</vt:i4>
      </vt:variant>
      <vt:variant>
        <vt:i4>12</vt:i4>
      </vt:variant>
      <vt:variant>
        <vt:i4>0</vt:i4>
      </vt:variant>
      <vt:variant>
        <vt:i4>5</vt:i4>
      </vt:variant>
      <vt:variant>
        <vt:lpwstr>https://topol.hee.nhs.uk/digital-fellowships/</vt:lpwstr>
      </vt:variant>
      <vt:variant>
        <vt:lpwstr/>
      </vt:variant>
      <vt:variant>
        <vt:i4>5046276</vt:i4>
      </vt:variant>
      <vt:variant>
        <vt:i4>9</vt:i4>
      </vt:variant>
      <vt:variant>
        <vt:i4>0</vt:i4>
      </vt:variant>
      <vt:variant>
        <vt:i4>5</vt:i4>
      </vt:variant>
      <vt:variant>
        <vt:lpwstr>https://www.hee.nhs.uk/our-work/population-health/population-health-fellowship-0</vt:lpwstr>
      </vt:variant>
      <vt:variant>
        <vt:lpwstr/>
      </vt:variant>
      <vt:variant>
        <vt:i4>4456475</vt:i4>
      </vt:variant>
      <vt:variant>
        <vt:i4>6</vt:i4>
      </vt:variant>
      <vt:variant>
        <vt:i4>0</vt:i4>
      </vt:variant>
      <vt:variant>
        <vt:i4>5</vt:i4>
      </vt:variant>
      <vt:variant>
        <vt:lpwstr>https://www.hee.nhs.uk/sites/default/files/documents/Transforming MHSW Conference Report.pdf</vt:lpwstr>
      </vt:variant>
      <vt:variant>
        <vt:lpwstr/>
      </vt:variant>
      <vt:variant>
        <vt:i4>7077945</vt:i4>
      </vt:variant>
      <vt:variant>
        <vt:i4>3</vt:i4>
      </vt:variant>
      <vt:variant>
        <vt:i4>0</vt:i4>
      </vt:variant>
      <vt:variant>
        <vt:i4>5</vt:i4>
      </vt:variant>
      <vt:variant>
        <vt:lpwstr>https://www.hee.nhs.uk/news-blogs-events/blogs/run-world-patient-safety-day</vt:lpwstr>
      </vt:variant>
      <vt:variant>
        <vt:lpwstr/>
      </vt:variant>
      <vt:variant>
        <vt:i4>7929957</vt:i4>
      </vt:variant>
      <vt:variant>
        <vt:i4>0</vt:i4>
      </vt:variant>
      <vt:variant>
        <vt:i4>0</vt:i4>
      </vt:variant>
      <vt:variant>
        <vt:i4>5</vt:i4>
      </vt:variant>
      <vt:variant>
        <vt:lpwstr>https://www.hee.nhs.uk/news-blogs-events/blogs/world-suicide-prevention-day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Maher</dc:creator>
  <cp:keywords/>
  <dc:description/>
  <cp:lastModifiedBy>Charlotte Murray</cp:lastModifiedBy>
  <cp:revision>3</cp:revision>
  <cp:lastPrinted>2021-08-05T15:56:00Z</cp:lastPrinted>
  <dcterms:created xsi:type="dcterms:W3CDTF">2021-09-07T06:34:00Z</dcterms:created>
  <dcterms:modified xsi:type="dcterms:W3CDTF">2021-09-07T15:31:00Z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0x0101009C035F1AF6E68B4DBD36E245E6297D71</vt:lpwstr>
  </property>
</Properties>
</file>